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E0461" w14:textId="77777777" w:rsidR="00627234" w:rsidRPr="006B383E" w:rsidRDefault="00627234" w:rsidP="00C85F93">
      <w:pPr>
        <w:spacing w:after="0" w:line="240" w:lineRule="auto"/>
        <w:jc w:val="both"/>
        <w:rPr>
          <w:rFonts w:ascii="Times New Roman" w:eastAsia="Times New Roman" w:hAnsi="Times New Roman" w:cs="Times New Roman"/>
          <w:sz w:val="24"/>
          <w:szCs w:val="24"/>
          <w:lang w:val="it-IT"/>
        </w:rPr>
      </w:pPr>
    </w:p>
    <w:p w14:paraId="61F8B2DD" w14:textId="77777777" w:rsidR="00627234" w:rsidRPr="006B383E" w:rsidRDefault="00627234" w:rsidP="00C85F93">
      <w:pPr>
        <w:spacing w:after="0" w:line="240" w:lineRule="auto"/>
        <w:jc w:val="both"/>
        <w:rPr>
          <w:rFonts w:ascii="Times New Roman" w:eastAsia="Times New Roman" w:hAnsi="Times New Roman" w:cs="Times New Roman"/>
          <w:sz w:val="24"/>
          <w:szCs w:val="24"/>
          <w:lang w:val="it-IT"/>
        </w:rPr>
      </w:pPr>
    </w:p>
    <w:p w14:paraId="54B4AC31" w14:textId="4FFAAD17" w:rsidR="00627234" w:rsidRPr="004A04D2" w:rsidRDefault="00627234" w:rsidP="004A04D2">
      <w:pPr>
        <w:pStyle w:val="Odlomakpopisa"/>
        <w:numPr>
          <w:ilvl w:val="0"/>
          <w:numId w:val="47"/>
        </w:numPr>
        <w:spacing w:after="0" w:line="240" w:lineRule="auto"/>
        <w:jc w:val="both"/>
        <w:rPr>
          <w:rFonts w:ascii="Times New Roman" w:eastAsia="Times New Roman" w:hAnsi="Times New Roman" w:cs="Times New Roman"/>
          <w:sz w:val="24"/>
          <w:szCs w:val="24"/>
          <w:lang w:val="nl-NL"/>
        </w:rPr>
      </w:pPr>
      <w:r w:rsidRPr="004A04D2">
        <w:rPr>
          <w:rFonts w:ascii="Times New Roman" w:eastAsia="Times New Roman" w:hAnsi="Times New Roman" w:cs="Times New Roman"/>
          <w:sz w:val="24"/>
          <w:szCs w:val="24"/>
          <w:lang w:val="nl-NL"/>
        </w:rPr>
        <w:t>PRIJEDLOG</w:t>
      </w:r>
    </w:p>
    <w:p w14:paraId="2AFCAE37" w14:textId="77777777" w:rsidR="00627234" w:rsidRPr="006B383E" w:rsidRDefault="00627234" w:rsidP="00C85F93">
      <w:pPr>
        <w:spacing w:after="0" w:line="240" w:lineRule="auto"/>
        <w:jc w:val="both"/>
        <w:rPr>
          <w:rFonts w:ascii="Times New Roman" w:eastAsia="Times New Roman" w:hAnsi="Times New Roman" w:cs="Times New Roman"/>
          <w:sz w:val="24"/>
          <w:szCs w:val="24"/>
          <w:lang w:val="nl-NL"/>
        </w:rPr>
      </w:pPr>
    </w:p>
    <w:p w14:paraId="43B66CA1" w14:textId="7499070F" w:rsidR="006E5ECF" w:rsidRPr="006B383E" w:rsidRDefault="006E5ECF" w:rsidP="00C85F93">
      <w:pPr>
        <w:spacing w:after="0" w:line="240" w:lineRule="auto"/>
        <w:jc w:val="both"/>
        <w:rPr>
          <w:rFonts w:ascii="Times New Roman" w:eastAsia="Times New Roman" w:hAnsi="Times New Roman" w:cs="Times New Roman"/>
          <w:sz w:val="24"/>
          <w:szCs w:val="24"/>
          <w:lang w:val="it-IT"/>
        </w:rPr>
      </w:pPr>
      <w:r w:rsidRPr="00C75F86">
        <w:rPr>
          <w:rFonts w:ascii="Times New Roman" w:eastAsia="Times New Roman" w:hAnsi="Times New Roman" w:cs="Times New Roman"/>
          <w:sz w:val="24"/>
          <w:szCs w:val="24"/>
          <w:lang w:val="it-IT"/>
        </w:rPr>
        <w:t xml:space="preserve">Na </w:t>
      </w:r>
      <w:proofErr w:type="spellStart"/>
      <w:r w:rsidRPr="00C75F86">
        <w:rPr>
          <w:rFonts w:ascii="Times New Roman" w:eastAsia="Times New Roman" w:hAnsi="Times New Roman" w:cs="Times New Roman"/>
          <w:sz w:val="24"/>
          <w:szCs w:val="24"/>
          <w:lang w:val="it-IT"/>
        </w:rPr>
        <w:t>temelju</w:t>
      </w:r>
      <w:proofErr w:type="spellEnd"/>
      <w:r w:rsidRPr="00C75F86">
        <w:rPr>
          <w:rFonts w:ascii="Times New Roman" w:eastAsia="Times New Roman" w:hAnsi="Times New Roman" w:cs="Times New Roman"/>
          <w:sz w:val="24"/>
          <w:szCs w:val="24"/>
          <w:lang w:val="it-IT"/>
        </w:rPr>
        <w:t xml:space="preserve"> </w:t>
      </w:r>
      <w:proofErr w:type="spellStart"/>
      <w:r w:rsidRPr="00C75F86">
        <w:rPr>
          <w:rFonts w:ascii="Times New Roman" w:eastAsia="Times New Roman" w:hAnsi="Times New Roman" w:cs="Times New Roman"/>
          <w:sz w:val="24"/>
          <w:szCs w:val="24"/>
          <w:lang w:val="it-IT"/>
        </w:rPr>
        <w:t>članka</w:t>
      </w:r>
      <w:proofErr w:type="spellEnd"/>
      <w:r w:rsidRPr="00C75F86">
        <w:rPr>
          <w:rFonts w:ascii="Times New Roman" w:eastAsia="Times New Roman" w:hAnsi="Times New Roman" w:cs="Times New Roman"/>
          <w:sz w:val="24"/>
          <w:szCs w:val="24"/>
          <w:lang w:val="it-IT"/>
        </w:rPr>
        <w:t xml:space="preserve"> </w:t>
      </w:r>
      <w:r w:rsidR="00743C62" w:rsidRPr="00C75F86">
        <w:rPr>
          <w:rFonts w:ascii="Times New Roman" w:eastAsia="Times New Roman" w:hAnsi="Times New Roman" w:cs="Times New Roman"/>
          <w:sz w:val="24"/>
          <w:szCs w:val="24"/>
          <w:lang w:val="it-IT"/>
        </w:rPr>
        <w:t xml:space="preserve">54. </w:t>
      </w:r>
      <w:proofErr w:type="spellStart"/>
      <w:r w:rsidR="00743C62" w:rsidRPr="00C75F86">
        <w:rPr>
          <w:rFonts w:ascii="Times New Roman" w:eastAsia="Times New Roman" w:hAnsi="Times New Roman" w:cs="Times New Roman"/>
          <w:sz w:val="24"/>
          <w:szCs w:val="24"/>
          <w:lang w:val="it-IT"/>
        </w:rPr>
        <w:t>Stavka</w:t>
      </w:r>
      <w:proofErr w:type="spellEnd"/>
      <w:r w:rsidR="00743C62" w:rsidRPr="00C75F86">
        <w:rPr>
          <w:rFonts w:ascii="Times New Roman" w:eastAsia="Times New Roman" w:hAnsi="Times New Roman" w:cs="Times New Roman"/>
          <w:sz w:val="24"/>
          <w:szCs w:val="24"/>
          <w:lang w:val="it-IT"/>
        </w:rPr>
        <w:t xml:space="preserve"> 2. </w:t>
      </w:r>
      <w:proofErr w:type="spellStart"/>
      <w:r w:rsidR="00743C62" w:rsidRPr="006B383E">
        <w:rPr>
          <w:rFonts w:ascii="Times New Roman" w:eastAsia="Times New Roman" w:hAnsi="Times New Roman" w:cs="Times New Roman"/>
          <w:sz w:val="24"/>
          <w:szCs w:val="24"/>
          <w:lang w:val="it-IT"/>
        </w:rPr>
        <w:t>Zakona</w:t>
      </w:r>
      <w:proofErr w:type="spellEnd"/>
      <w:r w:rsidR="00743C62" w:rsidRPr="006B383E">
        <w:rPr>
          <w:rFonts w:ascii="Times New Roman" w:eastAsia="Times New Roman" w:hAnsi="Times New Roman" w:cs="Times New Roman"/>
          <w:sz w:val="24"/>
          <w:szCs w:val="24"/>
          <w:lang w:val="it-IT"/>
        </w:rPr>
        <w:t xml:space="preserve"> o </w:t>
      </w:r>
      <w:proofErr w:type="spellStart"/>
      <w:r w:rsidR="00743C62" w:rsidRPr="006B383E">
        <w:rPr>
          <w:rFonts w:ascii="Times New Roman" w:eastAsia="Times New Roman" w:hAnsi="Times New Roman" w:cs="Times New Roman"/>
          <w:sz w:val="24"/>
          <w:szCs w:val="24"/>
          <w:lang w:val="it-IT"/>
        </w:rPr>
        <w:t>ustanovama</w:t>
      </w:r>
      <w:proofErr w:type="spellEnd"/>
      <w:r w:rsidR="00743C62" w:rsidRPr="006B383E">
        <w:rPr>
          <w:rFonts w:ascii="Times New Roman" w:eastAsia="Times New Roman" w:hAnsi="Times New Roman" w:cs="Times New Roman"/>
          <w:sz w:val="24"/>
          <w:szCs w:val="24"/>
          <w:lang w:val="it-IT"/>
        </w:rPr>
        <w:t xml:space="preserve"> (</w:t>
      </w:r>
      <w:r w:rsidR="002F60F9" w:rsidRPr="006B383E">
        <w:rPr>
          <w:rFonts w:ascii="Times New Roman" w:eastAsia="Times New Roman" w:hAnsi="Times New Roman" w:cs="Times New Roman"/>
          <w:sz w:val="24"/>
          <w:szCs w:val="24"/>
          <w:lang w:val="it-IT"/>
        </w:rPr>
        <w:t>NN</w:t>
      </w:r>
      <w:r w:rsidR="00743C62" w:rsidRPr="006B383E">
        <w:rPr>
          <w:rFonts w:ascii="Times New Roman" w:eastAsia="Times New Roman" w:hAnsi="Times New Roman" w:cs="Times New Roman"/>
          <w:sz w:val="24"/>
          <w:szCs w:val="24"/>
          <w:lang w:val="it-IT"/>
        </w:rPr>
        <w:t xml:space="preserve"> 76/93, 29/97, 47/99, 35/08, 127/19</w:t>
      </w:r>
      <w:r w:rsidR="002F60F9" w:rsidRPr="006B383E">
        <w:rPr>
          <w:rFonts w:ascii="Times New Roman" w:eastAsia="Times New Roman" w:hAnsi="Times New Roman" w:cs="Times New Roman"/>
          <w:sz w:val="24"/>
          <w:szCs w:val="24"/>
          <w:lang w:val="it-IT"/>
        </w:rPr>
        <w:t xml:space="preserve"> i</w:t>
      </w:r>
      <w:r w:rsidR="00743C62" w:rsidRPr="006B383E">
        <w:rPr>
          <w:rFonts w:ascii="Times New Roman" w:eastAsia="Times New Roman" w:hAnsi="Times New Roman" w:cs="Times New Roman"/>
          <w:sz w:val="24"/>
          <w:szCs w:val="24"/>
          <w:lang w:val="it-IT"/>
        </w:rPr>
        <w:t xml:space="preserve"> 151/22)</w:t>
      </w:r>
      <w:r w:rsidR="0052113B" w:rsidRPr="006B383E">
        <w:rPr>
          <w:rFonts w:ascii="Times New Roman" w:eastAsia="Times New Roman" w:hAnsi="Times New Roman" w:cs="Times New Roman"/>
          <w:sz w:val="24"/>
          <w:szCs w:val="24"/>
          <w:lang w:val="it-IT"/>
        </w:rPr>
        <w:t>,</w:t>
      </w:r>
      <w:r w:rsidR="00743C62" w:rsidRPr="006B383E">
        <w:rPr>
          <w:rFonts w:ascii="Times New Roman" w:eastAsia="Times New Roman" w:hAnsi="Times New Roman" w:cs="Times New Roman"/>
          <w:sz w:val="24"/>
          <w:szCs w:val="24"/>
          <w:lang w:val="it-IT"/>
        </w:rPr>
        <w:t xml:space="preserve"> </w:t>
      </w:r>
      <w:proofErr w:type="spellStart"/>
      <w:r w:rsidR="00743C62" w:rsidRPr="006B383E">
        <w:rPr>
          <w:rFonts w:ascii="Times New Roman" w:eastAsia="Times New Roman" w:hAnsi="Times New Roman" w:cs="Times New Roman"/>
          <w:sz w:val="24"/>
          <w:szCs w:val="24"/>
          <w:lang w:val="it-IT"/>
        </w:rPr>
        <w:t>članka</w:t>
      </w:r>
      <w:proofErr w:type="spellEnd"/>
      <w:r w:rsidR="00743C62" w:rsidRPr="006B383E">
        <w:rPr>
          <w:rFonts w:ascii="Times New Roman" w:eastAsia="Times New Roman" w:hAnsi="Times New Roman" w:cs="Times New Roman"/>
          <w:sz w:val="24"/>
          <w:szCs w:val="24"/>
          <w:lang w:val="it-IT"/>
        </w:rPr>
        <w:t xml:space="preserve"> </w:t>
      </w:r>
      <w:r w:rsidRPr="006B383E">
        <w:rPr>
          <w:rFonts w:ascii="Times New Roman" w:eastAsia="Times New Roman" w:hAnsi="Times New Roman" w:cs="Times New Roman"/>
          <w:sz w:val="24"/>
          <w:szCs w:val="24"/>
          <w:lang w:val="it-IT"/>
        </w:rPr>
        <w:t>41.</w:t>
      </w:r>
      <w:r w:rsidR="00743C62" w:rsidRPr="006B383E">
        <w:rPr>
          <w:rFonts w:ascii="Times New Roman" w:eastAsia="Times New Roman" w:hAnsi="Times New Roman" w:cs="Times New Roman"/>
          <w:sz w:val="24"/>
          <w:szCs w:val="24"/>
          <w:lang w:val="it-IT"/>
        </w:rPr>
        <w:t xml:space="preserve"> </w:t>
      </w:r>
      <w:proofErr w:type="spellStart"/>
      <w:r w:rsidR="00743C62" w:rsidRPr="006B383E">
        <w:rPr>
          <w:rFonts w:ascii="Times New Roman" w:eastAsia="Times New Roman" w:hAnsi="Times New Roman" w:cs="Times New Roman"/>
          <w:sz w:val="24"/>
          <w:szCs w:val="24"/>
          <w:lang w:val="it-IT"/>
        </w:rPr>
        <w:t>Stavka</w:t>
      </w:r>
      <w:proofErr w:type="spellEnd"/>
      <w:r w:rsidR="00743C62" w:rsidRPr="006B383E">
        <w:rPr>
          <w:rFonts w:ascii="Times New Roman" w:eastAsia="Times New Roman" w:hAnsi="Times New Roman" w:cs="Times New Roman"/>
          <w:sz w:val="24"/>
          <w:szCs w:val="24"/>
          <w:lang w:val="it-IT"/>
        </w:rPr>
        <w:t xml:space="preserve"> 1.</w:t>
      </w:r>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Zakona</w:t>
      </w:r>
      <w:proofErr w:type="spellEnd"/>
      <w:r w:rsidRPr="006B383E">
        <w:rPr>
          <w:rFonts w:ascii="Times New Roman" w:eastAsia="Times New Roman" w:hAnsi="Times New Roman" w:cs="Times New Roman"/>
          <w:sz w:val="24"/>
          <w:szCs w:val="24"/>
          <w:lang w:val="it-IT"/>
        </w:rPr>
        <w:t xml:space="preserve"> o </w:t>
      </w:r>
      <w:proofErr w:type="spellStart"/>
      <w:r w:rsidRPr="006B383E">
        <w:rPr>
          <w:rFonts w:ascii="Times New Roman" w:eastAsia="Times New Roman" w:hAnsi="Times New Roman" w:cs="Times New Roman"/>
          <w:sz w:val="24"/>
          <w:szCs w:val="24"/>
          <w:lang w:val="it-IT"/>
        </w:rPr>
        <w:t>predškolskom</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odgoju</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obrazovanju</w:t>
      </w:r>
      <w:proofErr w:type="spellEnd"/>
      <w:r w:rsidRPr="006B383E">
        <w:rPr>
          <w:rFonts w:ascii="Times New Roman" w:eastAsia="Times New Roman" w:hAnsi="Times New Roman" w:cs="Times New Roman"/>
          <w:sz w:val="24"/>
          <w:szCs w:val="24"/>
          <w:lang w:val="it-IT"/>
        </w:rPr>
        <w:t xml:space="preserve"> (</w:t>
      </w:r>
      <w:r w:rsidR="002F60F9" w:rsidRPr="006B383E">
        <w:rPr>
          <w:rFonts w:ascii="Times New Roman" w:eastAsia="Times New Roman" w:hAnsi="Times New Roman" w:cs="Times New Roman"/>
          <w:sz w:val="24"/>
          <w:szCs w:val="24"/>
          <w:lang w:val="it-IT"/>
        </w:rPr>
        <w:t>NN</w:t>
      </w:r>
      <w:r w:rsidRPr="006B383E">
        <w:rPr>
          <w:rFonts w:ascii="Times New Roman" w:eastAsia="Times New Roman" w:hAnsi="Times New Roman" w:cs="Times New Roman"/>
          <w:sz w:val="24"/>
          <w:szCs w:val="24"/>
          <w:lang w:val="it-IT"/>
        </w:rPr>
        <w:t xml:space="preserve"> 10/97, 107/07, 94/13, 98/19</w:t>
      </w:r>
      <w:r w:rsidR="0052113B" w:rsidRPr="006B383E">
        <w:rPr>
          <w:rFonts w:ascii="Times New Roman" w:eastAsia="Times New Roman" w:hAnsi="Times New Roman" w:cs="Times New Roman"/>
          <w:sz w:val="24"/>
          <w:szCs w:val="24"/>
          <w:lang w:val="it-IT"/>
        </w:rPr>
        <w:t xml:space="preserve">, </w:t>
      </w:r>
      <w:r w:rsidRPr="006B383E">
        <w:rPr>
          <w:rFonts w:ascii="Times New Roman" w:eastAsia="Times New Roman" w:hAnsi="Times New Roman" w:cs="Times New Roman"/>
          <w:sz w:val="24"/>
          <w:szCs w:val="24"/>
          <w:lang w:val="it-IT"/>
        </w:rPr>
        <w:t>57/22</w:t>
      </w:r>
      <w:r w:rsidR="0052113B" w:rsidRPr="006B383E">
        <w:rPr>
          <w:rFonts w:ascii="Times New Roman" w:eastAsia="Times New Roman" w:hAnsi="Times New Roman" w:cs="Times New Roman"/>
          <w:sz w:val="24"/>
          <w:szCs w:val="24"/>
          <w:lang w:val="it-IT"/>
        </w:rPr>
        <w:t xml:space="preserve"> i 101/23</w:t>
      </w:r>
      <w:r w:rsidR="00C94E20" w:rsidRPr="006B383E">
        <w:rPr>
          <w:rFonts w:ascii="Times New Roman" w:eastAsia="Times New Roman" w:hAnsi="Times New Roman" w:cs="Times New Roman"/>
          <w:sz w:val="24"/>
          <w:szCs w:val="24"/>
          <w:lang w:val="it-IT"/>
        </w:rPr>
        <w:t>,</w:t>
      </w:r>
      <w:r w:rsidR="00C94E20" w:rsidRPr="006B383E">
        <w:rPr>
          <w:rFonts w:ascii="Times New Roman" w:eastAsia="Times New Roman" w:hAnsi="Times New Roman" w:cs="Times New Roman"/>
          <w:b/>
          <w:sz w:val="24"/>
          <w:szCs w:val="24"/>
          <w:lang w:val="it-IT"/>
        </w:rPr>
        <w:t xml:space="preserve"> </w:t>
      </w:r>
      <w:proofErr w:type="spellStart"/>
      <w:r w:rsidR="00C94E20" w:rsidRPr="006B383E">
        <w:rPr>
          <w:rFonts w:ascii="Times New Roman" w:eastAsia="Times New Roman" w:hAnsi="Times New Roman" w:cs="Times New Roman"/>
          <w:bCs/>
          <w:sz w:val="24"/>
          <w:szCs w:val="24"/>
          <w:lang w:val="it-IT"/>
        </w:rPr>
        <w:t>dalje</w:t>
      </w:r>
      <w:proofErr w:type="spellEnd"/>
      <w:r w:rsidR="00C94E20" w:rsidRPr="006B383E">
        <w:rPr>
          <w:rFonts w:ascii="Times New Roman" w:eastAsia="Times New Roman" w:hAnsi="Times New Roman" w:cs="Times New Roman"/>
          <w:bCs/>
          <w:sz w:val="24"/>
          <w:szCs w:val="24"/>
          <w:lang w:val="it-IT"/>
        </w:rPr>
        <w:t xml:space="preserve"> u </w:t>
      </w:r>
      <w:proofErr w:type="spellStart"/>
      <w:r w:rsidR="00C94E20" w:rsidRPr="006B383E">
        <w:rPr>
          <w:rFonts w:ascii="Times New Roman" w:eastAsia="Times New Roman" w:hAnsi="Times New Roman" w:cs="Times New Roman"/>
          <w:bCs/>
          <w:sz w:val="24"/>
          <w:szCs w:val="24"/>
          <w:lang w:val="it-IT"/>
        </w:rPr>
        <w:t>tekstu</w:t>
      </w:r>
      <w:proofErr w:type="spellEnd"/>
      <w:r w:rsidR="00C94E20" w:rsidRPr="006B383E">
        <w:rPr>
          <w:rFonts w:ascii="Times New Roman" w:eastAsia="Times New Roman" w:hAnsi="Times New Roman" w:cs="Times New Roman"/>
          <w:bCs/>
          <w:sz w:val="24"/>
          <w:szCs w:val="24"/>
          <w:lang w:val="it-IT"/>
        </w:rPr>
        <w:t xml:space="preserve"> </w:t>
      </w:r>
      <w:proofErr w:type="spellStart"/>
      <w:r w:rsidR="00C94E20" w:rsidRPr="006B383E">
        <w:rPr>
          <w:rFonts w:ascii="Times New Roman" w:eastAsia="Times New Roman" w:hAnsi="Times New Roman" w:cs="Times New Roman"/>
          <w:bCs/>
          <w:sz w:val="24"/>
          <w:szCs w:val="24"/>
          <w:lang w:val="it-IT"/>
        </w:rPr>
        <w:t>Zakon</w:t>
      </w:r>
      <w:proofErr w:type="spellEnd"/>
      <w:r w:rsidRPr="006B383E">
        <w:rPr>
          <w:rFonts w:ascii="Times New Roman" w:eastAsia="Times New Roman" w:hAnsi="Times New Roman" w:cs="Times New Roman"/>
          <w:bCs/>
          <w:sz w:val="24"/>
          <w:szCs w:val="24"/>
          <w:lang w:val="it-IT"/>
        </w:rPr>
        <w:t>)</w:t>
      </w:r>
      <w:r w:rsidR="0052113B" w:rsidRPr="006B383E">
        <w:rPr>
          <w:rFonts w:ascii="Times New Roman" w:eastAsia="Times New Roman" w:hAnsi="Times New Roman" w:cs="Times New Roman"/>
          <w:bCs/>
          <w:sz w:val="24"/>
          <w:szCs w:val="24"/>
          <w:lang w:val="it-IT"/>
        </w:rPr>
        <w:t xml:space="preserve">, </w:t>
      </w:r>
      <w:proofErr w:type="spellStart"/>
      <w:r w:rsidRPr="006B383E">
        <w:rPr>
          <w:rFonts w:ascii="Times New Roman" w:eastAsia="Times New Roman" w:hAnsi="Times New Roman" w:cs="Times New Roman"/>
          <w:sz w:val="24"/>
          <w:szCs w:val="24"/>
          <w:lang w:val="it-IT"/>
        </w:rPr>
        <w:t>članka</w:t>
      </w:r>
      <w:proofErr w:type="spellEnd"/>
      <w:r w:rsidRPr="006B383E">
        <w:rPr>
          <w:rFonts w:ascii="Times New Roman" w:eastAsia="Times New Roman" w:hAnsi="Times New Roman" w:cs="Times New Roman"/>
          <w:sz w:val="24"/>
          <w:szCs w:val="24"/>
          <w:lang w:val="it-IT"/>
        </w:rPr>
        <w:t xml:space="preserve"> </w:t>
      </w:r>
      <w:r w:rsidR="003F301D" w:rsidRPr="006B383E">
        <w:rPr>
          <w:rFonts w:ascii="Times New Roman" w:eastAsia="Times New Roman" w:hAnsi="Times New Roman" w:cs="Times New Roman"/>
          <w:sz w:val="24"/>
          <w:szCs w:val="24"/>
          <w:lang w:val="it-IT"/>
        </w:rPr>
        <w:t xml:space="preserve">47. </w:t>
      </w:r>
      <w:proofErr w:type="spellStart"/>
      <w:r w:rsidRPr="006B383E">
        <w:rPr>
          <w:rFonts w:ascii="Times New Roman" w:eastAsia="Times New Roman" w:hAnsi="Times New Roman" w:cs="Times New Roman"/>
          <w:sz w:val="24"/>
          <w:szCs w:val="24"/>
          <w:lang w:val="it-IT"/>
        </w:rPr>
        <w:t>Statuta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Dječjeg</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vrtića</w:t>
      </w:r>
      <w:proofErr w:type="spellEnd"/>
      <w:r w:rsidRPr="006B383E">
        <w:rPr>
          <w:rFonts w:ascii="Times New Roman" w:eastAsia="Times New Roman" w:hAnsi="Times New Roman" w:cs="Times New Roman"/>
          <w:sz w:val="24"/>
          <w:szCs w:val="24"/>
          <w:lang w:val="it-IT"/>
        </w:rPr>
        <w:t xml:space="preserve"> </w:t>
      </w:r>
      <w:r w:rsidR="003F301D" w:rsidRPr="006B383E">
        <w:rPr>
          <w:rFonts w:ascii="Times New Roman" w:eastAsia="Times New Roman" w:hAnsi="Times New Roman" w:cs="Times New Roman"/>
          <w:sz w:val="24"/>
          <w:szCs w:val="24"/>
          <w:lang w:val="it-IT"/>
        </w:rPr>
        <w:t>“Naša radost” Pregrada</w:t>
      </w:r>
      <w:r w:rsidR="0052113B" w:rsidRPr="006B383E">
        <w:rPr>
          <w:rFonts w:ascii="Times New Roman" w:eastAsia="Times New Roman" w:hAnsi="Times New Roman" w:cs="Times New Roman"/>
          <w:sz w:val="24"/>
          <w:szCs w:val="24"/>
          <w:lang w:val="it-IT"/>
        </w:rPr>
        <w:t xml:space="preserve"> </w:t>
      </w:r>
      <w:r w:rsidR="006B383E" w:rsidRPr="006B383E">
        <w:rPr>
          <w:rFonts w:ascii="Times New Roman" w:eastAsia="Times New Roman" w:hAnsi="Times New Roman" w:cs="Times New Roman"/>
          <w:sz w:val="24"/>
          <w:szCs w:val="24"/>
          <w:lang w:val="it-IT"/>
        </w:rPr>
        <w:t>(</w:t>
      </w:r>
      <w:r w:rsidR="0052113B" w:rsidRPr="006B383E">
        <w:rPr>
          <w:rFonts w:ascii="Times New Roman" w:eastAsia="Times New Roman" w:hAnsi="Times New Roman" w:cs="Times New Roman"/>
          <w:sz w:val="24"/>
          <w:szCs w:val="24"/>
          <w:lang w:val="it-IT"/>
        </w:rPr>
        <w:t>KLASA:012-03/22-01/1, URBROJ:2214-41-02-22-01</w:t>
      </w:r>
      <w:r w:rsidR="006B383E" w:rsidRPr="006B383E">
        <w:rPr>
          <w:rFonts w:ascii="Times New Roman" w:eastAsia="Times New Roman" w:hAnsi="Times New Roman" w:cs="Times New Roman"/>
          <w:sz w:val="24"/>
          <w:szCs w:val="24"/>
          <w:lang w:val="it-IT"/>
        </w:rPr>
        <w:t xml:space="preserve"> od 14.12.2022. godine i</w:t>
      </w:r>
      <w:r w:rsidR="0052113B" w:rsidRPr="006B383E">
        <w:rPr>
          <w:rFonts w:ascii="Times New Roman" w:eastAsia="Times New Roman" w:hAnsi="Times New Roman" w:cs="Times New Roman"/>
          <w:sz w:val="24"/>
          <w:szCs w:val="24"/>
          <w:lang w:val="it-IT"/>
        </w:rPr>
        <w:t xml:space="preserve"> KLASA:012-03/22-01/1, URBROJ:2214-41-02-23-02</w:t>
      </w:r>
      <w:r w:rsidR="006B383E" w:rsidRPr="006B383E">
        <w:rPr>
          <w:rFonts w:ascii="Times New Roman" w:eastAsia="Times New Roman" w:hAnsi="Times New Roman" w:cs="Times New Roman"/>
          <w:sz w:val="24"/>
          <w:szCs w:val="24"/>
          <w:lang w:val="it-IT"/>
        </w:rPr>
        <w:t xml:space="preserve"> od 13.2.2023. godine, u </w:t>
      </w:r>
      <w:proofErr w:type="spellStart"/>
      <w:r w:rsidR="006B383E" w:rsidRPr="006B383E">
        <w:rPr>
          <w:rFonts w:ascii="Times New Roman" w:eastAsia="Times New Roman" w:hAnsi="Times New Roman" w:cs="Times New Roman"/>
          <w:sz w:val="24"/>
          <w:szCs w:val="24"/>
          <w:lang w:val="it-IT"/>
        </w:rPr>
        <w:t>daljnjem</w:t>
      </w:r>
      <w:proofErr w:type="spellEnd"/>
      <w:r w:rsidR="006B383E" w:rsidRPr="006B383E">
        <w:rPr>
          <w:rFonts w:ascii="Times New Roman" w:eastAsia="Times New Roman" w:hAnsi="Times New Roman" w:cs="Times New Roman"/>
          <w:sz w:val="24"/>
          <w:szCs w:val="24"/>
          <w:lang w:val="it-IT"/>
        </w:rPr>
        <w:t xml:space="preserve"> </w:t>
      </w:r>
      <w:proofErr w:type="spellStart"/>
      <w:r w:rsidR="006B383E" w:rsidRPr="006B383E">
        <w:rPr>
          <w:rFonts w:ascii="Times New Roman" w:eastAsia="Times New Roman" w:hAnsi="Times New Roman" w:cs="Times New Roman"/>
          <w:sz w:val="24"/>
          <w:szCs w:val="24"/>
          <w:lang w:val="it-IT"/>
        </w:rPr>
        <w:t>tekstu</w:t>
      </w:r>
      <w:proofErr w:type="spellEnd"/>
      <w:r w:rsidR="006B383E" w:rsidRPr="006B383E">
        <w:rPr>
          <w:rFonts w:ascii="Times New Roman" w:eastAsia="Times New Roman" w:hAnsi="Times New Roman" w:cs="Times New Roman"/>
          <w:sz w:val="24"/>
          <w:szCs w:val="24"/>
          <w:lang w:val="it-IT"/>
        </w:rPr>
        <w:t xml:space="preserve">: </w:t>
      </w:r>
      <w:proofErr w:type="spellStart"/>
      <w:r w:rsidR="006B383E" w:rsidRPr="006B383E">
        <w:rPr>
          <w:rFonts w:ascii="Times New Roman" w:eastAsia="Times New Roman" w:hAnsi="Times New Roman" w:cs="Times New Roman"/>
          <w:sz w:val="24"/>
          <w:szCs w:val="24"/>
          <w:lang w:val="it-IT"/>
        </w:rPr>
        <w:t>Statut</w:t>
      </w:r>
      <w:proofErr w:type="spellEnd"/>
      <w:r w:rsidR="006B383E" w:rsidRPr="006B383E">
        <w:rPr>
          <w:rFonts w:ascii="Times New Roman" w:eastAsia="Times New Roman" w:hAnsi="Times New Roman" w:cs="Times New Roman"/>
          <w:sz w:val="24"/>
          <w:szCs w:val="24"/>
          <w:lang w:val="it-IT"/>
        </w:rPr>
        <w:t>)</w:t>
      </w:r>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Pravilnika</w:t>
      </w:r>
      <w:proofErr w:type="spellEnd"/>
      <w:r w:rsidR="006B383E" w:rsidRPr="006B383E">
        <w:rPr>
          <w:rFonts w:ascii="Times New Roman" w:eastAsia="Times New Roman" w:hAnsi="Times New Roman" w:cs="Times New Roman"/>
          <w:sz w:val="24"/>
          <w:szCs w:val="24"/>
          <w:lang w:val="it-IT"/>
        </w:rPr>
        <w:t xml:space="preserve"> </w:t>
      </w:r>
      <w:r w:rsidR="0052113B" w:rsidRPr="006B383E">
        <w:rPr>
          <w:rFonts w:ascii="Times New Roman" w:eastAsia="Times New Roman" w:hAnsi="Times New Roman" w:cs="Times New Roman"/>
          <w:sz w:val="24"/>
          <w:szCs w:val="24"/>
          <w:lang w:val="it-IT"/>
        </w:rPr>
        <w:t>o</w:t>
      </w:r>
      <w:r w:rsidR="006B383E"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odgovarajućoj</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vrsti</w:t>
      </w:r>
      <w:proofErr w:type="spellEnd"/>
      <w:r w:rsidR="0052113B" w:rsidRPr="006B383E">
        <w:rPr>
          <w:rFonts w:ascii="Times New Roman" w:eastAsia="Times New Roman" w:hAnsi="Times New Roman" w:cs="Times New Roman"/>
          <w:sz w:val="24"/>
          <w:szCs w:val="24"/>
          <w:lang w:val="it-IT"/>
        </w:rPr>
        <w:t xml:space="preserve"> i </w:t>
      </w:r>
      <w:proofErr w:type="spellStart"/>
      <w:r w:rsidR="0052113B" w:rsidRPr="006B383E">
        <w:rPr>
          <w:rFonts w:ascii="Times New Roman" w:eastAsia="Times New Roman" w:hAnsi="Times New Roman" w:cs="Times New Roman"/>
          <w:sz w:val="24"/>
          <w:szCs w:val="24"/>
          <w:lang w:val="it-IT"/>
        </w:rPr>
        <w:t>razini</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obrazovanja</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odgojno-obrazovnih</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radnika</w:t>
      </w:r>
      <w:proofErr w:type="spellEnd"/>
      <w:r w:rsidR="0052113B" w:rsidRPr="006B383E">
        <w:rPr>
          <w:rFonts w:ascii="Times New Roman" w:eastAsia="Times New Roman" w:hAnsi="Times New Roman" w:cs="Times New Roman"/>
          <w:sz w:val="24"/>
          <w:szCs w:val="24"/>
          <w:lang w:val="it-IT"/>
        </w:rPr>
        <w:t xml:space="preserve"> u </w:t>
      </w:r>
      <w:proofErr w:type="spellStart"/>
      <w:r w:rsidR="0052113B" w:rsidRPr="006B383E">
        <w:rPr>
          <w:rFonts w:ascii="Times New Roman" w:eastAsia="Times New Roman" w:hAnsi="Times New Roman" w:cs="Times New Roman"/>
          <w:sz w:val="24"/>
          <w:szCs w:val="24"/>
          <w:lang w:val="it-IT"/>
        </w:rPr>
        <w:t>dječjem</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vrtiću</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ustanovama</w:t>
      </w:r>
      <w:proofErr w:type="spellEnd"/>
      <w:r w:rsidR="0052113B" w:rsidRPr="006B383E">
        <w:rPr>
          <w:rFonts w:ascii="Times New Roman" w:eastAsia="Times New Roman" w:hAnsi="Times New Roman" w:cs="Times New Roman"/>
          <w:sz w:val="24"/>
          <w:szCs w:val="24"/>
          <w:lang w:val="it-IT"/>
        </w:rPr>
        <w:t xml:space="preserve"> te </w:t>
      </w:r>
      <w:proofErr w:type="spellStart"/>
      <w:r w:rsidR="0052113B" w:rsidRPr="006B383E">
        <w:rPr>
          <w:rFonts w:ascii="Times New Roman" w:eastAsia="Times New Roman" w:hAnsi="Times New Roman" w:cs="Times New Roman"/>
          <w:sz w:val="24"/>
          <w:szCs w:val="24"/>
          <w:lang w:val="it-IT"/>
        </w:rPr>
        <w:t>drugim</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pravnim</w:t>
      </w:r>
      <w:proofErr w:type="spellEnd"/>
      <w:r w:rsidR="0052113B" w:rsidRPr="006B383E">
        <w:rPr>
          <w:rFonts w:ascii="Times New Roman" w:eastAsia="Times New Roman" w:hAnsi="Times New Roman" w:cs="Times New Roman"/>
          <w:sz w:val="24"/>
          <w:szCs w:val="24"/>
          <w:lang w:val="it-IT"/>
        </w:rPr>
        <w:t xml:space="preserve"> i </w:t>
      </w:r>
      <w:proofErr w:type="spellStart"/>
      <w:r w:rsidR="0052113B" w:rsidRPr="006B383E">
        <w:rPr>
          <w:rFonts w:ascii="Times New Roman" w:eastAsia="Times New Roman" w:hAnsi="Times New Roman" w:cs="Times New Roman"/>
          <w:sz w:val="24"/>
          <w:szCs w:val="24"/>
          <w:lang w:val="it-IT"/>
        </w:rPr>
        <w:t>fizičkim</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osobama</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koje</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provode</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programe</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ranog</w:t>
      </w:r>
      <w:proofErr w:type="spellEnd"/>
      <w:r w:rsidR="0052113B" w:rsidRPr="006B383E">
        <w:rPr>
          <w:rFonts w:ascii="Times New Roman" w:eastAsia="Times New Roman" w:hAnsi="Times New Roman" w:cs="Times New Roman"/>
          <w:sz w:val="24"/>
          <w:szCs w:val="24"/>
          <w:lang w:val="it-IT"/>
        </w:rPr>
        <w:t xml:space="preserve"> i </w:t>
      </w:r>
      <w:proofErr w:type="spellStart"/>
      <w:r w:rsidR="0052113B" w:rsidRPr="006B383E">
        <w:rPr>
          <w:rFonts w:ascii="Times New Roman" w:eastAsia="Times New Roman" w:hAnsi="Times New Roman" w:cs="Times New Roman"/>
          <w:sz w:val="24"/>
          <w:szCs w:val="24"/>
          <w:lang w:val="it-IT"/>
        </w:rPr>
        <w:t>predškolskog</w:t>
      </w:r>
      <w:proofErr w:type="spellEnd"/>
      <w:r w:rsidR="0052113B"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odgoja</w:t>
      </w:r>
      <w:proofErr w:type="spellEnd"/>
      <w:r w:rsidR="0052113B" w:rsidRPr="006B383E">
        <w:rPr>
          <w:rFonts w:ascii="Times New Roman" w:eastAsia="Times New Roman" w:hAnsi="Times New Roman" w:cs="Times New Roman"/>
          <w:sz w:val="24"/>
          <w:szCs w:val="24"/>
          <w:lang w:val="it-IT"/>
        </w:rPr>
        <w:t xml:space="preserve"> i </w:t>
      </w:r>
      <w:proofErr w:type="spellStart"/>
      <w:r w:rsidR="0052113B" w:rsidRPr="006B383E">
        <w:rPr>
          <w:rFonts w:ascii="Times New Roman" w:eastAsia="Times New Roman" w:hAnsi="Times New Roman" w:cs="Times New Roman"/>
          <w:sz w:val="24"/>
          <w:szCs w:val="24"/>
          <w:lang w:val="it-IT"/>
        </w:rPr>
        <w:t>obrazovanja</w:t>
      </w:r>
      <w:proofErr w:type="spellEnd"/>
      <w:r w:rsidR="0052113B" w:rsidRPr="006B383E">
        <w:rPr>
          <w:rFonts w:ascii="Times New Roman" w:eastAsia="Times New Roman" w:hAnsi="Times New Roman" w:cs="Times New Roman"/>
          <w:sz w:val="24"/>
          <w:szCs w:val="24"/>
          <w:lang w:val="it-IT"/>
        </w:rPr>
        <w:t xml:space="preserve"> (NN 145/2024)</w:t>
      </w:r>
      <w:r w:rsidRPr="006B383E">
        <w:rPr>
          <w:rFonts w:ascii="Times New Roman" w:eastAsia="Times New Roman" w:hAnsi="Times New Roman" w:cs="Times New Roman"/>
          <w:sz w:val="24"/>
          <w:szCs w:val="24"/>
          <w:lang w:val="it-IT"/>
        </w:rPr>
        <w:t>,</w:t>
      </w:r>
      <w:r w:rsidR="00743C62" w:rsidRPr="006B383E">
        <w:rPr>
          <w:rFonts w:ascii="Times New Roman" w:eastAsia="Times New Roman" w:hAnsi="Times New Roman" w:cs="Times New Roman"/>
          <w:sz w:val="24"/>
          <w:szCs w:val="24"/>
          <w:lang w:val="it-IT"/>
        </w:rPr>
        <w:t xml:space="preserve"> </w:t>
      </w:r>
      <w:proofErr w:type="spellStart"/>
      <w:r w:rsidR="00743C62" w:rsidRPr="006B383E">
        <w:rPr>
          <w:rFonts w:ascii="Times New Roman" w:eastAsia="Times New Roman" w:hAnsi="Times New Roman" w:cs="Times New Roman"/>
          <w:sz w:val="24"/>
          <w:szCs w:val="24"/>
          <w:lang w:val="it-IT"/>
        </w:rPr>
        <w:t>u</w:t>
      </w:r>
      <w:r w:rsidRPr="006B383E">
        <w:rPr>
          <w:rFonts w:ascii="Times New Roman" w:eastAsia="Times New Roman" w:hAnsi="Times New Roman" w:cs="Times New Roman"/>
          <w:sz w:val="24"/>
          <w:szCs w:val="24"/>
          <w:lang w:val="it-IT"/>
        </w:rPr>
        <w:t>z</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prethodnu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suglasnost</w:t>
      </w:r>
      <w:proofErr w:type="spellEnd"/>
      <w:r w:rsidRPr="006B383E">
        <w:rPr>
          <w:rFonts w:ascii="Times New Roman" w:eastAsia="Times New Roman" w:hAnsi="Times New Roman" w:cs="Times New Roman"/>
          <w:sz w:val="24"/>
          <w:szCs w:val="24"/>
          <w:lang w:val="it-IT"/>
        </w:rPr>
        <w:t xml:space="preserve"> </w:t>
      </w:r>
      <w:proofErr w:type="spellStart"/>
      <w:r w:rsidR="003F301D" w:rsidRPr="006B383E">
        <w:rPr>
          <w:rFonts w:ascii="Times New Roman" w:eastAsia="Times New Roman" w:hAnsi="Times New Roman" w:cs="Times New Roman"/>
          <w:sz w:val="24"/>
          <w:szCs w:val="24"/>
          <w:lang w:val="it-IT"/>
        </w:rPr>
        <w:t>Gradskog</w:t>
      </w:r>
      <w:proofErr w:type="spellEnd"/>
      <w:r w:rsidR="003F301D"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vijeća</w:t>
      </w:r>
      <w:proofErr w:type="spellEnd"/>
      <w:r w:rsidRPr="006B383E">
        <w:rPr>
          <w:rFonts w:ascii="Times New Roman" w:eastAsia="Times New Roman" w:hAnsi="Times New Roman" w:cs="Times New Roman"/>
          <w:sz w:val="24"/>
          <w:szCs w:val="24"/>
          <w:lang w:val="it-IT"/>
        </w:rPr>
        <w:t xml:space="preserve"> </w:t>
      </w:r>
      <w:r w:rsidR="003F301D" w:rsidRPr="006B383E">
        <w:rPr>
          <w:rFonts w:ascii="Times New Roman" w:eastAsia="Times New Roman" w:hAnsi="Times New Roman" w:cs="Times New Roman"/>
          <w:sz w:val="24"/>
          <w:szCs w:val="24"/>
          <w:lang w:val="it-IT"/>
        </w:rPr>
        <w:t xml:space="preserve">Grada </w:t>
      </w:r>
      <w:proofErr w:type="spellStart"/>
      <w:r w:rsidR="003F301D" w:rsidRPr="006B383E">
        <w:rPr>
          <w:rFonts w:ascii="Times New Roman" w:eastAsia="Times New Roman" w:hAnsi="Times New Roman" w:cs="Times New Roman"/>
          <w:sz w:val="24"/>
          <w:szCs w:val="24"/>
          <w:lang w:val="it-IT"/>
        </w:rPr>
        <w:t>Pregrade</w:t>
      </w:r>
      <w:proofErr w:type="spellEnd"/>
      <w:r w:rsidRPr="006B383E">
        <w:rPr>
          <w:rFonts w:ascii="Times New Roman" w:eastAsia="Times New Roman" w:hAnsi="Times New Roman" w:cs="Times New Roman"/>
          <w:sz w:val="24"/>
          <w:szCs w:val="24"/>
          <w:lang w:val="it-IT"/>
        </w:rPr>
        <w:t xml:space="preserve"> (u </w:t>
      </w:r>
      <w:proofErr w:type="spellStart"/>
      <w:r w:rsidRPr="006B383E">
        <w:rPr>
          <w:rFonts w:ascii="Times New Roman" w:eastAsia="Times New Roman" w:hAnsi="Times New Roman" w:cs="Times New Roman"/>
          <w:sz w:val="24"/>
          <w:szCs w:val="24"/>
          <w:lang w:val="it-IT"/>
        </w:rPr>
        <w:t>daljnjem</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tekstu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Osnivač</w:t>
      </w:r>
      <w:proofErr w:type="spellEnd"/>
      <w:r w:rsidRPr="006B383E">
        <w:rPr>
          <w:rFonts w:ascii="Times New Roman" w:eastAsia="Times New Roman" w:hAnsi="Times New Roman" w:cs="Times New Roman"/>
          <w:sz w:val="24"/>
          <w:szCs w:val="24"/>
          <w:lang w:val="it-IT"/>
        </w:rPr>
        <w:t>), KLASA:</w:t>
      </w:r>
      <w:r w:rsidR="00C75F86">
        <w:rPr>
          <w:rFonts w:ascii="Times New Roman" w:eastAsia="Times New Roman" w:hAnsi="Times New Roman" w:cs="Times New Roman"/>
          <w:sz w:val="24"/>
          <w:szCs w:val="24"/>
          <w:lang w:val="it-IT"/>
        </w:rPr>
        <w:t>____</w:t>
      </w:r>
      <w:r w:rsidR="002F60F9" w:rsidRPr="006B383E">
        <w:rPr>
          <w:rFonts w:ascii="Times New Roman" w:eastAsia="Times New Roman" w:hAnsi="Times New Roman" w:cs="Times New Roman"/>
          <w:sz w:val="24"/>
          <w:szCs w:val="24"/>
          <w:lang w:val="it-IT"/>
        </w:rPr>
        <w:t>__</w:t>
      </w:r>
      <w:r w:rsidR="00385EA6" w:rsidRPr="006B383E">
        <w:rPr>
          <w:rFonts w:ascii="Times New Roman" w:eastAsia="Times New Roman" w:hAnsi="Times New Roman" w:cs="Times New Roman"/>
          <w:sz w:val="24"/>
          <w:szCs w:val="24"/>
          <w:lang w:val="it-IT"/>
        </w:rPr>
        <w:t xml:space="preserve"> </w:t>
      </w:r>
      <w:r w:rsidRPr="006B383E">
        <w:rPr>
          <w:rFonts w:ascii="Times New Roman" w:eastAsia="Times New Roman" w:hAnsi="Times New Roman" w:cs="Times New Roman"/>
          <w:sz w:val="24"/>
          <w:szCs w:val="24"/>
          <w:lang w:val="it-IT"/>
        </w:rPr>
        <w:t>, URBROJ:</w:t>
      </w:r>
      <w:r w:rsidR="002F60F9" w:rsidRPr="006B383E">
        <w:rPr>
          <w:rFonts w:ascii="Times New Roman" w:eastAsia="Times New Roman" w:hAnsi="Times New Roman" w:cs="Times New Roman"/>
          <w:sz w:val="24"/>
          <w:szCs w:val="24"/>
          <w:lang w:val="it-IT"/>
        </w:rPr>
        <w:t>_____</w:t>
      </w:r>
      <w:r w:rsidRPr="006B383E">
        <w:rPr>
          <w:rFonts w:ascii="Times New Roman" w:eastAsia="Times New Roman" w:hAnsi="Times New Roman" w:cs="Times New Roman"/>
          <w:sz w:val="24"/>
          <w:szCs w:val="24"/>
          <w:lang w:val="it-IT"/>
        </w:rPr>
        <w:t xml:space="preserve">  od</w:t>
      </w:r>
      <w:r w:rsidR="002F60F9" w:rsidRPr="006B383E">
        <w:rPr>
          <w:rFonts w:ascii="Times New Roman" w:eastAsia="Times New Roman" w:hAnsi="Times New Roman" w:cs="Times New Roman"/>
          <w:sz w:val="24"/>
          <w:szCs w:val="24"/>
          <w:lang w:val="it-IT"/>
        </w:rPr>
        <w:t xml:space="preserve"> ______</w:t>
      </w:r>
      <w:r w:rsidRPr="006B383E">
        <w:rPr>
          <w:rFonts w:ascii="Times New Roman" w:eastAsia="Times New Roman" w:hAnsi="Times New Roman" w:cs="Times New Roman"/>
          <w:sz w:val="24"/>
          <w:szCs w:val="24"/>
          <w:lang w:val="it-IT"/>
        </w:rPr>
        <w:t xml:space="preserve"> godine, </w:t>
      </w:r>
      <w:proofErr w:type="spellStart"/>
      <w:r w:rsidRPr="006B383E">
        <w:rPr>
          <w:rFonts w:ascii="Times New Roman" w:eastAsia="Times New Roman" w:hAnsi="Times New Roman" w:cs="Times New Roman"/>
          <w:sz w:val="24"/>
          <w:szCs w:val="24"/>
          <w:lang w:val="it-IT"/>
        </w:rPr>
        <w:t>Upravno</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vijeće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w:t>
      </w:r>
      <w:proofErr w:type="spellEnd"/>
      <w:r w:rsidRPr="006B383E">
        <w:rPr>
          <w:rFonts w:ascii="Times New Roman" w:eastAsia="Times New Roman" w:hAnsi="Times New Roman" w:cs="Times New Roman"/>
          <w:sz w:val="24"/>
          <w:szCs w:val="24"/>
          <w:lang w:val="it-IT"/>
        </w:rPr>
        <w:t xml:space="preserve"> </w:t>
      </w:r>
      <w:proofErr w:type="spellStart"/>
      <w:r w:rsidR="0052113B" w:rsidRPr="006B383E">
        <w:rPr>
          <w:rFonts w:ascii="Times New Roman" w:eastAsia="Times New Roman" w:hAnsi="Times New Roman" w:cs="Times New Roman"/>
          <w:sz w:val="24"/>
          <w:szCs w:val="24"/>
          <w:lang w:val="it-IT"/>
        </w:rPr>
        <w:t>svojoj</w:t>
      </w:r>
      <w:proofErr w:type="spellEnd"/>
      <w:r w:rsidR="0052113B" w:rsidRPr="006B383E">
        <w:rPr>
          <w:rFonts w:ascii="Times New Roman" w:eastAsia="Times New Roman" w:hAnsi="Times New Roman" w:cs="Times New Roman"/>
          <w:sz w:val="24"/>
          <w:szCs w:val="24"/>
          <w:lang w:val="it-IT"/>
        </w:rPr>
        <w:t xml:space="preserve"> </w:t>
      </w:r>
      <w:r w:rsidR="00C06DC8" w:rsidRPr="006B383E">
        <w:rPr>
          <w:rFonts w:ascii="Times New Roman" w:eastAsia="Times New Roman" w:hAnsi="Times New Roman" w:cs="Times New Roman"/>
          <w:sz w:val="24"/>
          <w:szCs w:val="24"/>
          <w:lang w:val="it-IT"/>
        </w:rPr>
        <w:t>88</w:t>
      </w:r>
      <w:r w:rsidR="001E64B8" w:rsidRPr="006B383E">
        <w:rPr>
          <w:rFonts w:ascii="Times New Roman" w:eastAsia="Times New Roman" w:hAnsi="Times New Roman" w:cs="Times New Roman"/>
          <w:sz w:val="24"/>
          <w:szCs w:val="24"/>
          <w:lang w:val="it-IT"/>
        </w:rPr>
        <w:t>.</w:t>
      </w:r>
      <w:r w:rsidR="00C85F93"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sjednici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održanoj</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dana</w:t>
      </w:r>
      <w:proofErr w:type="spellEnd"/>
      <w:r w:rsidRPr="006B383E">
        <w:rPr>
          <w:rFonts w:ascii="Times New Roman" w:eastAsia="Times New Roman" w:hAnsi="Times New Roman" w:cs="Times New Roman"/>
          <w:sz w:val="24"/>
          <w:szCs w:val="24"/>
          <w:lang w:val="it-IT"/>
        </w:rPr>
        <w:t xml:space="preserve"> </w:t>
      </w:r>
      <w:r w:rsidR="001E64B8" w:rsidRPr="006B383E">
        <w:rPr>
          <w:rFonts w:ascii="Times New Roman" w:eastAsia="Times New Roman" w:hAnsi="Times New Roman" w:cs="Times New Roman"/>
          <w:sz w:val="24"/>
          <w:szCs w:val="24"/>
          <w:lang w:val="it-IT"/>
        </w:rPr>
        <w:t>1</w:t>
      </w:r>
      <w:r w:rsidR="00627234" w:rsidRPr="006B383E">
        <w:rPr>
          <w:rFonts w:ascii="Times New Roman" w:eastAsia="Times New Roman" w:hAnsi="Times New Roman" w:cs="Times New Roman"/>
          <w:sz w:val="24"/>
          <w:szCs w:val="24"/>
          <w:lang w:val="it-IT"/>
        </w:rPr>
        <w:t>7.3</w:t>
      </w:r>
      <w:r w:rsidR="001E64B8" w:rsidRPr="006B383E">
        <w:rPr>
          <w:rFonts w:ascii="Times New Roman" w:eastAsia="Times New Roman" w:hAnsi="Times New Roman" w:cs="Times New Roman"/>
          <w:sz w:val="24"/>
          <w:szCs w:val="24"/>
          <w:lang w:val="it-IT"/>
        </w:rPr>
        <w:t>.</w:t>
      </w:r>
      <w:r w:rsidRPr="006B383E">
        <w:rPr>
          <w:rFonts w:ascii="Times New Roman" w:eastAsia="Times New Roman" w:hAnsi="Times New Roman" w:cs="Times New Roman"/>
          <w:sz w:val="24"/>
          <w:szCs w:val="24"/>
          <w:lang w:val="it-IT"/>
        </w:rPr>
        <w:t>202</w:t>
      </w:r>
      <w:r w:rsidR="00627234" w:rsidRPr="006B383E">
        <w:rPr>
          <w:rFonts w:ascii="Times New Roman" w:eastAsia="Times New Roman" w:hAnsi="Times New Roman" w:cs="Times New Roman"/>
          <w:sz w:val="24"/>
          <w:szCs w:val="24"/>
          <w:lang w:val="it-IT"/>
        </w:rPr>
        <w:t>5</w:t>
      </w:r>
      <w:r w:rsidRPr="006B383E">
        <w:rPr>
          <w:rFonts w:ascii="Times New Roman" w:eastAsia="Times New Roman" w:hAnsi="Times New Roman" w:cs="Times New Roman"/>
          <w:sz w:val="24"/>
          <w:szCs w:val="24"/>
          <w:lang w:val="it-IT"/>
        </w:rPr>
        <w:t xml:space="preserve">. godine </w:t>
      </w:r>
      <w:proofErr w:type="spellStart"/>
      <w:r w:rsidRPr="006B383E">
        <w:rPr>
          <w:rFonts w:ascii="Times New Roman" w:eastAsia="Times New Roman" w:hAnsi="Times New Roman" w:cs="Times New Roman"/>
          <w:sz w:val="24"/>
          <w:szCs w:val="24"/>
          <w:lang w:val="it-IT"/>
        </w:rPr>
        <w:t>donosi</w:t>
      </w:r>
      <w:proofErr w:type="spellEnd"/>
      <w:r w:rsidRPr="006B383E">
        <w:rPr>
          <w:rFonts w:ascii="Times New Roman" w:eastAsia="Times New Roman" w:hAnsi="Times New Roman" w:cs="Times New Roman"/>
          <w:sz w:val="24"/>
          <w:szCs w:val="24"/>
          <w:lang w:val="it-IT"/>
        </w:rPr>
        <w:t xml:space="preserve"> </w:t>
      </w:r>
    </w:p>
    <w:p w14:paraId="48722BC3" w14:textId="29175C62" w:rsidR="006E5ECF" w:rsidRPr="006B383E" w:rsidRDefault="006E5ECF" w:rsidP="006E5ECF">
      <w:pPr>
        <w:spacing w:after="0" w:line="240" w:lineRule="auto"/>
        <w:rPr>
          <w:rFonts w:ascii="Times New Roman" w:eastAsia="Times New Roman" w:hAnsi="Times New Roman" w:cs="Times New Roman"/>
          <w:sz w:val="24"/>
          <w:szCs w:val="24"/>
          <w:lang w:val="it-IT"/>
        </w:rPr>
      </w:pPr>
    </w:p>
    <w:p w14:paraId="2C7A6654" w14:textId="77777777" w:rsidR="00F60141" w:rsidRPr="006B383E" w:rsidRDefault="00F60141" w:rsidP="006E5ECF">
      <w:pPr>
        <w:spacing w:after="0" w:line="240" w:lineRule="auto"/>
        <w:rPr>
          <w:rFonts w:ascii="Times New Roman" w:eastAsia="Times New Roman" w:hAnsi="Times New Roman" w:cs="Times New Roman"/>
          <w:sz w:val="24"/>
          <w:szCs w:val="24"/>
          <w:lang w:val="it-IT"/>
        </w:rPr>
      </w:pPr>
    </w:p>
    <w:p w14:paraId="08B072CC" w14:textId="77777777" w:rsidR="00F42305" w:rsidRPr="006B383E" w:rsidRDefault="006E5ECF" w:rsidP="00F42305">
      <w:pPr>
        <w:spacing w:after="0" w:line="240" w:lineRule="auto"/>
        <w:jc w:val="center"/>
        <w:rPr>
          <w:rFonts w:ascii="Times New Roman" w:eastAsia="Times New Roman" w:hAnsi="Times New Roman" w:cs="Times New Roman"/>
          <w:b/>
          <w:bCs/>
          <w:sz w:val="24"/>
          <w:szCs w:val="24"/>
          <w:lang w:val="it-IT"/>
        </w:rPr>
      </w:pPr>
      <w:r w:rsidRPr="006B383E">
        <w:rPr>
          <w:rFonts w:ascii="Times New Roman" w:eastAsia="Times New Roman" w:hAnsi="Times New Roman" w:cs="Times New Roman"/>
          <w:b/>
          <w:bCs/>
          <w:sz w:val="24"/>
          <w:szCs w:val="24"/>
          <w:lang w:val="it-IT"/>
        </w:rPr>
        <w:t>P</w:t>
      </w:r>
      <w:r w:rsidR="00F42305" w:rsidRPr="006B383E">
        <w:rPr>
          <w:rFonts w:ascii="Times New Roman" w:eastAsia="Times New Roman" w:hAnsi="Times New Roman" w:cs="Times New Roman"/>
          <w:b/>
          <w:bCs/>
          <w:sz w:val="24"/>
          <w:szCs w:val="24"/>
          <w:lang w:val="it-IT"/>
        </w:rPr>
        <w:t xml:space="preserve"> </w:t>
      </w:r>
      <w:r w:rsidRPr="006B383E">
        <w:rPr>
          <w:rFonts w:ascii="Times New Roman" w:eastAsia="Times New Roman" w:hAnsi="Times New Roman" w:cs="Times New Roman"/>
          <w:b/>
          <w:bCs/>
          <w:sz w:val="24"/>
          <w:szCs w:val="24"/>
          <w:lang w:val="it-IT"/>
        </w:rPr>
        <w:t>R</w:t>
      </w:r>
      <w:r w:rsidR="00F42305" w:rsidRPr="006B383E">
        <w:rPr>
          <w:rFonts w:ascii="Times New Roman" w:eastAsia="Times New Roman" w:hAnsi="Times New Roman" w:cs="Times New Roman"/>
          <w:b/>
          <w:bCs/>
          <w:sz w:val="24"/>
          <w:szCs w:val="24"/>
          <w:lang w:val="it-IT"/>
        </w:rPr>
        <w:t xml:space="preserve"> </w:t>
      </w:r>
      <w:r w:rsidRPr="006B383E">
        <w:rPr>
          <w:rFonts w:ascii="Times New Roman" w:eastAsia="Times New Roman" w:hAnsi="Times New Roman" w:cs="Times New Roman"/>
          <w:b/>
          <w:bCs/>
          <w:sz w:val="24"/>
          <w:szCs w:val="24"/>
          <w:lang w:val="it-IT"/>
        </w:rPr>
        <w:t>A V I L N I K</w:t>
      </w:r>
      <w:r w:rsidR="00F42305" w:rsidRPr="006B383E">
        <w:rPr>
          <w:rFonts w:ascii="Times New Roman" w:eastAsia="Times New Roman" w:hAnsi="Times New Roman" w:cs="Times New Roman"/>
          <w:b/>
          <w:bCs/>
          <w:sz w:val="24"/>
          <w:szCs w:val="24"/>
          <w:lang w:val="it-IT"/>
        </w:rPr>
        <w:t xml:space="preserve"> </w:t>
      </w:r>
    </w:p>
    <w:p w14:paraId="7980E63E" w14:textId="47F121F4" w:rsidR="006E5ECF" w:rsidRPr="006B383E" w:rsidRDefault="006E5ECF" w:rsidP="00F42305">
      <w:pPr>
        <w:spacing w:after="0" w:line="240" w:lineRule="auto"/>
        <w:jc w:val="center"/>
        <w:rPr>
          <w:rFonts w:ascii="Times New Roman" w:eastAsia="Times New Roman" w:hAnsi="Times New Roman" w:cs="Times New Roman"/>
          <w:b/>
          <w:bCs/>
          <w:sz w:val="24"/>
          <w:szCs w:val="24"/>
          <w:lang w:val="it-IT"/>
        </w:rPr>
      </w:pPr>
      <w:r w:rsidRPr="006B383E">
        <w:rPr>
          <w:rFonts w:ascii="Times New Roman" w:eastAsia="Times New Roman" w:hAnsi="Times New Roman" w:cs="Times New Roman"/>
          <w:b/>
          <w:bCs/>
          <w:sz w:val="24"/>
          <w:szCs w:val="24"/>
          <w:lang w:val="it-IT"/>
        </w:rPr>
        <w:t>O UNUTARNJEM USTROJSTVU I NAČINU RADA</w:t>
      </w:r>
    </w:p>
    <w:p w14:paraId="629A494B" w14:textId="33914125" w:rsidR="003827DF" w:rsidRPr="006B383E" w:rsidRDefault="006E5ECF" w:rsidP="00565228">
      <w:pPr>
        <w:spacing w:after="0" w:line="240" w:lineRule="auto"/>
        <w:jc w:val="center"/>
        <w:rPr>
          <w:rFonts w:ascii="Times New Roman" w:eastAsia="Times New Roman" w:hAnsi="Times New Roman" w:cs="Times New Roman"/>
          <w:b/>
          <w:bCs/>
          <w:sz w:val="24"/>
          <w:szCs w:val="24"/>
          <w:lang w:val="it-IT"/>
        </w:rPr>
      </w:pPr>
      <w:r w:rsidRPr="006B383E">
        <w:rPr>
          <w:rFonts w:ascii="Times New Roman" w:eastAsia="Times New Roman" w:hAnsi="Times New Roman" w:cs="Times New Roman"/>
          <w:b/>
          <w:bCs/>
          <w:sz w:val="24"/>
          <w:szCs w:val="24"/>
          <w:lang w:val="it-IT"/>
        </w:rPr>
        <w:t>DJEČJEG VRTIĆA</w:t>
      </w:r>
      <w:r w:rsidR="00743C62" w:rsidRPr="006B383E">
        <w:rPr>
          <w:rFonts w:ascii="Times New Roman" w:eastAsia="Times New Roman" w:hAnsi="Times New Roman" w:cs="Times New Roman"/>
          <w:b/>
          <w:bCs/>
          <w:sz w:val="24"/>
          <w:szCs w:val="24"/>
          <w:lang w:val="it-IT"/>
        </w:rPr>
        <w:t xml:space="preserve"> “NAŠA RADOST” PREGRADA</w:t>
      </w:r>
      <w:r w:rsidRPr="006B383E">
        <w:rPr>
          <w:rFonts w:ascii="Times New Roman" w:eastAsia="Times New Roman" w:hAnsi="Times New Roman" w:cs="Times New Roman"/>
          <w:b/>
          <w:bCs/>
          <w:sz w:val="24"/>
          <w:szCs w:val="24"/>
          <w:lang w:val="it-IT"/>
        </w:rPr>
        <w:t xml:space="preserve"> </w:t>
      </w:r>
    </w:p>
    <w:p w14:paraId="137CD710" w14:textId="77777777" w:rsidR="00A12612" w:rsidRPr="006B383E" w:rsidRDefault="00A12612" w:rsidP="006E5ECF">
      <w:pPr>
        <w:spacing w:after="0" w:line="240" w:lineRule="auto"/>
        <w:rPr>
          <w:rFonts w:ascii="Times New Roman" w:eastAsia="Times New Roman" w:hAnsi="Times New Roman" w:cs="Times New Roman"/>
          <w:b/>
          <w:bCs/>
          <w:sz w:val="24"/>
          <w:szCs w:val="24"/>
          <w:lang w:val="it-IT"/>
        </w:rPr>
      </w:pPr>
    </w:p>
    <w:p w14:paraId="1AF356AB" w14:textId="77777777" w:rsidR="00F60141" w:rsidRPr="006B383E" w:rsidRDefault="00F60141" w:rsidP="006E5ECF">
      <w:pPr>
        <w:spacing w:after="0" w:line="240" w:lineRule="auto"/>
        <w:rPr>
          <w:rFonts w:ascii="Times New Roman" w:eastAsia="Times New Roman" w:hAnsi="Times New Roman" w:cs="Times New Roman"/>
          <w:b/>
          <w:bCs/>
          <w:sz w:val="24"/>
          <w:szCs w:val="24"/>
          <w:lang w:val="it-IT"/>
        </w:rPr>
      </w:pPr>
    </w:p>
    <w:p w14:paraId="2FC5F6D6" w14:textId="0C3660C6" w:rsidR="006E5ECF" w:rsidRPr="006B383E" w:rsidRDefault="006E5ECF" w:rsidP="006E5ECF">
      <w:pPr>
        <w:spacing w:after="0" w:line="240" w:lineRule="auto"/>
        <w:rPr>
          <w:rFonts w:ascii="Times New Roman" w:eastAsia="Times New Roman" w:hAnsi="Times New Roman" w:cs="Times New Roman"/>
          <w:b/>
          <w:bCs/>
          <w:sz w:val="24"/>
          <w:szCs w:val="24"/>
          <w:lang w:val="it-IT"/>
        </w:rPr>
      </w:pPr>
      <w:r w:rsidRPr="006B383E">
        <w:rPr>
          <w:rFonts w:ascii="Times New Roman" w:eastAsia="Times New Roman" w:hAnsi="Times New Roman" w:cs="Times New Roman"/>
          <w:b/>
          <w:bCs/>
          <w:sz w:val="24"/>
          <w:szCs w:val="24"/>
          <w:lang w:val="it-IT"/>
        </w:rPr>
        <w:t>I. OPĆE ODREDBE</w:t>
      </w:r>
    </w:p>
    <w:p w14:paraId="1D2B470D" w14:textId="77777777" w:rsidR="00EE31A5" w:rsidRPr="006B383E" w:rsidRDefault="00EE31A5" w:rsidP="006E5ECF">
      <w:pPr>
        <w:spacing w:after="0" w:line="240" w:lineRule="auto"/>
        <w:rPr>
          <w:rFonts w:ascii="Times New Roman" w:eastAsia="Times New Roman" w:hAnsi="Times New Roman" w:cs="Times New Roman"/>
          <w:b/>
          <w:bCs/>
          <w:sz w:val="24"/>
          <w:szCs w:val="24"/>
          <w:lang w:val="it-IT"/>
        </w:rPr>
      </w:pPr>
    </w:p>
    <w:p w14:paraId="589B2A8F" w14:textId="77777777"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1.</w:t>
      </w:r>
    </w:p>
    <w:p w14:paraId="19F9B9D5" w14:textId="77777777" w:rsidR="00B832EF" w:rsidRPr="006B383E" w:rsidRDefault="00B832EF" w:rsidP="00B832EF">
      <w:pPr>
        <w:spacing w:after="0" w:line="240" w:lineRule="auto"/>
        <w:jc w:val="both"/>
        <w:rPr>
          <w:rFonts w:ascii="Times New Roman" w:eastAsia="Times New Roman" w:hAnsi="Times New Roman" w:cs="Times New Roman"/>
          <w:sz w:val="24"/>
          <w:szCs w:val="24"/>
          <w:lang w:val="en-US"/>
        </w:rPr>
      </w:pPr>
    </w:p>
    <w:p w14:paraId="5BA6DAFD" w14:textId="77777777" w:rsidR="00565228" w:rsidRPr="006B383E" w:rsidRDefault="006E5ECF" w:rsidP="00565228">
      <w:pPr>
        <w:pStyle w:val="Odlomakpopisa"/>
        <w:numPr>
          <w:ilvl w:val="0"/>
          <w:numId w:val="31"/>
        </w:numPr>
        <w:spacing w:afterLines="100" w:after="24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Pravilnikom</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unutarnjem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ustrojstvu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načinu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Dječjeg</w:t>
      </w:r>
      <w:proofErr w:type="spellEnd"/>
      <w:r w:rsidRPr="006B383E">
        <w:rPr>
          <w:rFonts w:ascii="Times New Roman" w:eastAsia="Times New Roman" w:hAnsi="Times New Roman" w:cs="Times New Roman"/>
          <w:sz w:val="24"/>
          <w:szCs w:val="24"/>
          <w:lang w:val="en-US"/>
        </w:rPr>
        <w:t xml:space="preserve"> </w:t>
      </w:r>
      <w:proofErr w:type="spellStart"/>
      <w:r w:rsidR="00B832EF" w:rsidRPr="006B383E">
        <w:rPr>
          <w:rFonts w:ascii="Times New Roman" w:eastAsia="Times New Roman" w:hAnsi="Times New Roman" w:cs="Times New Roman"/>
          <w:sz w:val="24"/>
          <w:szCs w:val="24"/>
          <w:lang w:val="en-US"/>
        </w:rPr>
        <w:t>vrtića</w:t>
      </w:r>
      <w:proofErr w:type="spellEnd"/>
      <w:r w:rsidR="00B832EF" w:rsidRPr="006B383E">
        <w:rPr>
          <w:rFonts w:ascii="Times New Roman" w:eastAsia="Times New Roman" w:hAnsi="Times New Roman" w:cs="Times New Roman"/>
          <w:sz w:val="24"/>
          <w:szCs w:val="24"/>
          <w:lang w:val="en-US"/>
        </w:rPr>
        <w:t xml:space="preserve">” </w:t>
      </w:r>
      <w:r w:rsidR="003F301D" w:rsidRPr="006B383E">
        <w:rPr>
          <w:rFonts w:ascii="Times New Roman" w:eastAsia="Times New Roman" w:hAnsi="Times New Roman" w:cs="Times New Roman"/>
          <w:sz w:val="24"/>
          <w:szCs w:val="24"/>
          <w:lang w:val="en-US"/>
        </w:rPr>
        <w:t>Naša radost” Pregrada</w:t>
      </w:r>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daljnjem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tekstu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Pravilnik</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pobliže</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uređuje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unutarnje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ustrojstvo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organizacija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način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vrijeme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potreban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broj</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zadaće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pojedinih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djelatnika</w:t>
      </w:r>
      <w:proofErr w:type="spellEnd"/>
      <w:r w:rsidRPr="006B383E">
        <w:rPr>
          <w:rFonts w:ascii="Times New Roman" w:eastAsia="Times New Roman" w:hAnsi="Times New Roman" w:cs="Times New Roman"/>
          <w:sz w:val="24"/>
          <w:szCs w:val="24"/>
          <w:lang w:val="en-US"/>
        </w:rPr>
        <w:t>,</w:t>
      </w:r>
      <w:r w:rsidR="00A12612"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ostvarivanje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obveza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roditelja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druga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pitanja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značajna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ustrojstvo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djelokrug</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način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003F301D" w:rsidRPr="006B383E">
        <w:rPr>
          <w:rFonts w:ascii="Times New Roman" w:eastAsia="Times New Roman" w:hAnsi="Times New Roman" w:cs="Times New Roman"/>
          <w:sz w:val="24"/>
          <w:szCs w:val="24"/>
          <w:lang w:val="en-US"/>
        </w:rPr>
        <w:t>V</w:t>
      </w:r>
      <w:r w:rsidRPr="006B383E">
        <w:rPr>
          <w:rFonts w:ascii="Times New Roman" w:eastAsia="Times New Roman" w:hAnsi="Times New Roman" w:cs="Times New Roman"/>
          <w:sz w:val="24"/>
          <w:szCs w:val="24"/>
          <w:lang w:val="en-US"/>
        </w:rPr>
        <w:t>rtića</w:t>
      </w:r>
      <w:proofErr w:type="spellEnd"/>
      <w:r w:rsidR="00651C96" w:rsidRPr="006B383E">
        <w:rPr>
          <w:rFonts w:ascii="Times New Roman" w:eastAsia="Times New Roman" w:hAnsi="Times New Roman" w:cs="Times New Roman"/>
          <w:sz w:val="24"/>
          <w:szCs w:val="24"/>
          <w:lang w:val="en-US"/>
        </w:rPr>
        <w:t>.</w:t>
      </w:r>
    </w:p>
    <w:p w14:paraId="31724BBA" w14:textId="30832AAE" w:rsidR="00F30D7B" w:rsidRPr="006B383E" w:rsidRDefault="00F30D7B" w:rsidP="00565228">
      <w:pPr>
        <w:pStyle w:val="Odlomakpopisa"/>
        <w:numPr>
          <w:ilvl w:val="0"/>
          <w:numId w:val="31"/>
        </w:numPr>
        <w:spacing w:afterLines="100" w:after="240" w:line="240" w:lineRule="auto"/>
        <w:ind w:left="357" w:hanging="357"/>
        <w:jc w:val="both"/>
        <w:rPr>
          <w:rFonts w:ascii="Times New Roman" w:eastAsia="Times New Roman" w:hAnsi="Times New Roman" w:cs="Times New Roman"/>
          <w:sz w:val="24"/>
          <w:szCs w:val="24"/>
          <w:lang w:val="en-US"/>
        </w:rPr>
      </w:pPr>
      <w:r w:rsidRPr="006B383E">
        <w:rPr>
          <w:rFonts w:ascii="Times New Roman" w:hAnsi="Times New Roman" w:cs="Times New Roman"/>
          <w:sz w:val="24"/>
          <w:szCs w:val="24"/>
        </w:rPr>
        <w:t xml:space="preserve">Izrazi koji se koriste u ovom </w:t>
      </w:r>
      <w:r w:rsidR="00FF2A14" w:rsidRPr="006B383E">
        <w:rPr>
          <w:rFonts w:ascii="Times New Roman" w:hAnsi="Times New Roman" w:cs="Times New Roman"/>
          <w:sz w:val="24"/>
          <w:szCs w:val="24"/>
        </w:rPr>
        <w:t>P</w:t>
      </w:r>
      <w:r w:rsidRPr="006B383E">
        <w:rPr>
          <w:rFonts w:ascii="Times New Roman" w:hAnsi="Times New Roman" w:cs="Times New Roman"/>
          <w:sz w:val="24"/>
          <w:szCs w:val="24"/>
        </w:rPr>
        <w:t>ravilniku, a koji imaju rodno značenje, bez obzira na to je</w:t>
      </w:r>
      <w:r w:rsidR="00FF2A14" w:rsidRPr="006B383E">
        <w:rPr>
          <w:rFonts w:ascii="Times New Roman" w:hAnsi="Times New Roman" w:cs="Times New Roman"/>
          <w:sz w:val="24"/>
          <w:szCs w:val="24"/>
        </w:rPr>
        <w:t>s</w:t>
      </w:r>
      <w:r w:rsidRPr="006B383E">
        <w:rPr>
          <w:rFonts w:ascii="Times New Roman" w:hAnsi="Times New Roman" w:cs="Times New Roman"/>
          <w:sz w:val="24"/>
          <w:szCs w:val="24"/>
        </w:rPr>
        <w:t>u li korišteni u muškome ili ženskome rodu obuhvaćaju na jednak nači</w:t>
      </w:r>
      <w:r w:rsidR="00A51EAF">
        <w:rPr>
          <w:rFonts w:ascii="Times New Roman" w:hAnsi="Times New Roman" w:cs="Times New Roman"/>
          <w:sz w:val="24"/>
          <w:szCs w:val="24"/>
        </w:rPr>
        <w:t>n</w:t>
      </w:r>
      <w:r w:rsidRPr="006B383E">
        <w:rPr>
          <w:rFonts w:ascii="Times New Roman" w:hAnsi="Times New Roman" w:cs="Times New Roman"/>
          <w:sz w:val="24"/>
          <w:szCs w:val="24"/>
        </w:rPr>
        <w:t xml:space="preserve"> i muški i</w:t>
      </w:r>
      <w:r w:rsidR="00E4037D">
        <w:rPr>
          <w:rFonts w:ascii="Times New Roman" w:hAnsi="Times New Roman" w:cs="Times New Roman"/>
          <w:sz w:val="24"/>
          <w:szCs w:val="24"/>
        </w:rPr>
        <w:t xml:space="preserve"> </w:t>
      </w:r>
      <w:r w:rsidRPr="006B383E">
        <w:rPr>
          <w:rFonts w:ascii="Times New Roman" w:hAnsi="Times New Roman" w:cs="Times New Roman"/>
          <w:sz w:val="24"/>
          <w:szCs w:val="24"/>
        </w:rPr>
        <w:t>ženski rod.</w:t>
      </w:r>
    </w:p>
    <w:p w14:paraId="06601522" w14:textId="27AED380" w:rsidR="006E5ECF" w:rsidRPr="006B383E" w:rsidRDefault="006E5ECF" w:rsidP="006E5ECF">
      <w:pPr>
        <w:spacing w:after="0" w:line="240" w:lineRule="auto"/>
        <w:jc w:val="center"/>
        <w:rPr>
          <w:rFonts w:ascii="Times New Roman" w:eastAsia="Times New Roman" w:hAnsi="Times New Roman" w:cs="Times New Roman"/>
          <w:b/>
          <w:sz w:val="24"/>
          <w:szCs w:val="24"/>
        </w:rPr>
      </w:pPr>
      <w:r w:rsidRPr="006B383E">
        <w:rPr>
          <w:rFonts w:ascii="Times New Roman" w:eastAsia="Times New Roman" w:hAnsi="Times New Roman" w:cs="Times New Roman"/>
          <w:b/>
          <w:sz w:val="24"/>
          <w:szCs w:val="24"/>
        </w:rPr>
        <w:t>Članak 2.</w:t>
      </w:r>
    </w:p>
    <w:p w14:paraId="78F4A765" w14:textId="77777777" w:rsidR="00B832EF" w:rsidRPr="006B383E" w:rsidRDefault="00B832EF" w:rsidP="006E5ECF">
      <w:pPr>
        <w:spacing w:after="0" w:line="240" w:lineRule="auto"/>
        <w:jc w:val="center"/>
        <w:rPr>
          <w:rFonts w:ascii="Times New Roman" w:eastAsia="Times New Roman" w:hAnsi="Times New Roman" w:cs="Times New Roman"/>
          <w:b/>
          <w:sz w:val="24"/>
          <w:szCs w:val="24"/>
        </w:rPr>
      </w:pPr>
    </w:p>
    <w:p w14:paraId="2EBA0994" w14:textId="77717D24" w:rsidR="006E5ECF" w:rsidRPr="006B383E" w:rsidRDefault="006E5ECF" w:rsidP="009F4F28">
      <w:pPr>
        <w:spacing w:after="0" w:line="240" w:lineRule="auto"/>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xml:space="preserve">Dječji vrtić </w:t>
      </w:r>
      <w:r w:rsidR="00F60141" w:rsidRPr="006B383E">
        <w:rPr>
          <w:rFonts w:ascii="Times New Roman" w:eastAsia="Times New Roman" w:hAnsi="Times New Roman" w:cs="Times New Roman"/>
          <w:sz w:val="24"/>
          <w:szCs w:val="24"/>
        </w:rPr>
        <w:t>Naša radost” Pregrada</w:t>
      </w:r>
      <w:r w:rsidRPr="006B383E">
        <w:rPr>
          <w:rFonts w:ascii="Times New Roman" w:eastAsia="Times New Roman" w:hAnsi="Times New Roman" w:cs="Times New Roman"/>
          <w:sz w:val="24"/>
          <w:szCs w:val="24"/>
        </w:rPr>
        <w:t xml:space="preserve"> </w:t>
      </w:r>
      <w:r w:rsidR="00377357" w:rsidRPr="006B383E">
        <w:rPr>
          <w:rFonts w:ascii="Times New Roman" w:eastAsia="Times New Roman" w:hAnsi="Times New Roman" w:cs="Times New Roman"/>
          <w:sz w:val="24"/>
          <w:szCs w:val="24"/>
        </w:rPr>
        <w:t xml:space="preserve">(u daljnjem tekstu: Vrtić) </w:t>
      </w:r>
      <w:r w:rsidRPr="006B383E">
        <w:rPr>
          <w:rFonts w:ascii="Times New Roman" w:eastAsia="Times New Roman" w:hAnsi="Times New Roman" w:cs="Times New Roman"/>
          <w:sz w:val="24"/>
          <w:szCs w:val="24"/>
        </w:rPr>
        <w:t xml:space="preserve">samostalan je u obavljanju zadaća iz svog djelokruga rada, bavi se predškolskim odgojem i obrazovanjem te skrbi o djeci rane i predškolske dobi radi poticanja cjelovitog razvoja osobnosti djeteta i kvalitete njegova života, sukladno Zakonu o predškolskom odgoju i obrazovanju, propisima </w:t>
      </w:r>
      <w:proofErr w:type="spellStart"/>
      <w:r w:rsidRPr="006B383E">
        <w:rPr>
          <w:rFonts w:ascii="Times New Roman" w:eastAsia="Times New Roman" w:hAnsi="Times New Roman" w:cs="Times New Roman"/>
          <w:sz w:val="24"/>
          <w:szCs w:val="24"/>
        </w:rPr>
        <w:t>donijetim</w:t>
      </w:r>
      <w:proofErr w:type="spellEnd"/>
      <w:r w:rsidRPr="006B383E">
        <w:rPr>
          <w:rFonts w:ascii="Times New Roman" w:eastAsia="Times New Roman" w:hAnsi="Times New Roman" w:cs="Times New Roman"/>
          <w:sz w:val="24"/>
          <w:szCs w:val="24"/>
        </w:rPr>
        <w:t xml:space="preserve"> na temelju zakona i odredbama Statuta.</w:t>
      </w:r>
    </w:p>
    <w:p w14:paraId="4E67DDDA" w14:textId="77777777" w:rsidR="00A12612" w:rsidRPr="006B383E" w:rsidRDefault="00A12612" w:rsidP="006E5ECF">
      <w:pPr>
        <w:spacing w:line="360" w:lineRule="auto"/>
        <w:jc w:val="center"/>
        <w:rPr>
          <w:rFonts w:ascii="Times New Roman" w:hAnsi="Times New Roman" w:cs="Times New Roman"/>
          <w:b/>
          <w:bCs/>
          <w:sz w:val="24"/>
          <w:szCs w:val="24"/>
        </w:rPr>
      </w:pPr>
    </w:p>
    <w:p w14:paraId="3A2014B9" w14:textId="68F8ED51" w:rsidR="00617443" w:rsidRPr="006B383E" w:rsidRDefault="006E5ECF" w:rsidP="006E5ECF">
      <w:pPr>
        <w:spacing w:after="0" w:line="240" w:lineRule="auto"/>
        <w:rPr>
          <w:rFonts w:ascii="Times New Roman" w:eastAsia="Times New Roman" w:hAnsi="Times New Roman" w:cs="Times New Roman"/>
          <w:b/>
          <w:sz w:val="24"/>
          <w:szCs w:val="24"/>
          <w:lang w:val="it-IT"/>
        </w:rPr>
      </w:pPr>
      <w:r w:rsidRPr="006B383E">
        <w:rPr>
          <w:rFonts w:ascii="Times New Roman" w:eastAsia="Times New Roman" w:hAnsi="Times New Roman" w:cs="Times New Roman"/>
          <w:b/>
          <w:sz w:val="24"/>
          <w:szCs w:val="24"/>
          <w:lang w:val="it-IT"/>
        </w:rPr>
        <w:t>II. UNUTARNJE USTROJSTVO I NAČIN RADA</w:t>
      </w:r>
    </w:p>
    <w:p w14:paraId="3229E4C0" w14:textId="77777777" w:rsidR="001927ED" w:rsidRPr="006B383E" w:rsidRDefault="001927ED" w:rsidP="006E5ECF">
      <w:pPr>
        <w:spacing w:after="0" w:line="240" w:lineRule="auto"/>
        <w:rPr>
          <w:rFonts w:ascii="Times New Roman" w:eastAsia="Times New Roman" w:hAnsi="Times New Roman" w:cs="Times New Roman"/>
          <w:b/>
          <w:sz w:val="24"/>
          <w:szCs w:val="24"/>
          <w:lang w:val="it-IT"/>
        </w:rPr>
      </w:pPr>
    </w:p>
    <w:p w14:paraId="4E888B77" w14:textId="77777777" w:rsidR="006E5ECF" w:rsidRPr="006B383E" w:rsidRDefault="006E5ECF" w:rsidP="006E5ECF">
      <w:pPr>
        <w:spacing w:after="0" w:line="240" w:lineRule="auto"/>
        <w:jc w:val="center"/>
        <w:rPr>
          <w:rFonts w:ascii="Times New Roman" w:eastAsia="Times New Roman" w:hAnsi="Times New Roman" w:cs="Times New Roman"/>
          <w:b/>
          <w:sz w:val="24"/>
          <w:szCs w:val="24"/>
          <w:lang w:val="it-IT"/>
        </w:rPr>
      </w:pPr>
      <w:proofErr w:type="spellStart"/>
      <w:r w:rsidRPr="006B383E">
        <w:rPr>
          <w:rFonts w:ascii="Times New Roman" w:eastAsia="Times New Roman" w:hAnsi="Times New Roman" w:cs="Times New Roman"/>
          <w:b/>
          <w:sz w:val="24"/>
          <w:szCs w:val="24"/>
          <w:lang w:val="it-IT"/>
        </w:rPr>
        <w:t>Članak</w:t>
      </w:r>
      <w:proofErr w:type="spellEnd"/>
      <w:r w:rsidRPr="006B383E">
        <w:rPr>
          <w:rFonts w:ascii="Times New Roman" w:eastAsia="Times New Roman" w:hAnsi="Times New Roman" w:cs="Times New Roman"/>
          <w:b/>
          <w:sz w:val="24"/>
          <w:szCs w:val="24"/>
          <w:lang w:val="it-IT"/>
        </w:rPr>
        <w:t xml:space="preserve"> 3.</w:t>
      </w:r>
    </w:p>
    <w:p w14:paraId="15ADEFC4" w14:textId="77777777" w:rsidR="00C94E20" w:rsidRPr="006B383E" w:rsidRDefault="00C94E20" w:rsidP="00C94E20">
      <w:pPr>
        <w:spacing w:after="0" w:line="240" w:lineRule="auto"/>
        <w:jc w:val="both"/>
        <w:rPr>
          <w:rFonts w:ascii="Times New Roman" w:eastAsia="Times New Roman" w:hAnsi="Times New Roman" w:cs="Times New Roman"/>
          <w:sz w:val="24"/>
          <w:szCs w:val="24"/>
          <w:lang w:val="it-IT"/>
        </w:rPr>
      </w:pPr>
    </w:p>
    <w:p w14:paraId="5E2ACEA6" w14:textId="5DB013F9" w:rsidR="00A12612" w:rsidRPr="006B383E" w:rsidRDefault="00377357" w:rsidP="00617443">
      <w:pPr>
        <w:pStyle w:val="Bezproreda"/>
        <w:spacing w:after="120"/>
        <w:jc w:val="both"/>
        <w:rPr>
          <w:rFonts w:ascii="Times New Roman" w:hAnsi="Times New Roman" w:cs="Times New Roman"/>
          <w:sz w:val="24"/>
          <w:szCs w:val="24"/>
        </w:rPr>
      </w:pPr>
      <w:r w:rsidRPr="006B383E">
        <w:rPr>
          <w:rFonts w:ascii="Times New Roman" w:eastAsia="Times New Roman" w:hAnsi="Times New Roman" w:cs="Times New Roman"/>
          <w:sz w:val="24"/>
          <w:szCs w:val="24"/>
          <w:lang w:val="it-IT"/>
        </w:rPr>
        <w:t>Vrtić se</w:t>
      </w:r>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ustrojava</w:t>
      </w:r>
      <w:proofErr w:type="spellEnd"/>
      <w:r w:rsidR="006E5ECF" w:rsidRPr="006B383E">
        <w:rPr>
          <w:rFonts w:ascii="Times New Roman" w:eastAsia="Times New Roman" w:hAnsi="Times New Roman" w:cs="Times New Roman"/>
          <w:sz w:val="24"/>
          <w:szCs w:val="24"/>
          <w:lang w:val="it-IT"/>
        </w:rPr>
        <w:t xml:space="preserve"> se </w:t>
      </w:r>
      <w:proofErr w:type="spellStart"/>
      <w:r w:rsidR="006E5ECF" w:rsidRPr="006B383E">
        <w:rPr>
          <w:rFonts w:ascii="Times New Roman" w:eastAsia="Times New Roman" w:hAnsi="Times New Roman" w:cs="Times New Roman"/>
          <w:sz w:val="24"/>
          <w:szCs w:val="24"/>
          <w:lang w:val="it-IT"/>
        </w:rPr>
        <w:t>kao</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samostalna</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ustanova</w:t>
      </w:r>
      <w:proofErr w:type="spellEnd"/>
      <w:r w:rsidR="006E5ECF" w:rsidRPr="006B383E">
        <w:rPr>
          <w:rFonts w:ascii="Times New Roman" w:eastAsia="Times New Roman" w:hAnsi="Times New Roman" w:cs="Times New Roman"/>
          <w:sz w:val="24"/>
          <w:szCs w:val="24"/>
          <w:lang w:val="it-IT"/>
        </w:rPr>
        <w:t xml:space="preserve"> u </w:t>
      </w:r>
      <w:proofErr w:type="spellStart"/>
      <w:r w:rsidR="006E5ECF" w:rsidRPr="006B383E">
        <w:rPr>
          <w:rFonts w:ascii="Times New Roman" w:eastAsia="Times New Roman" w:hAnsi="Times New Roman" w:cs="Times New Roman"/>
          <w:sz w:val="24"/>
          <w:szCs w:val="24"/>
          <w:lang w:val="it-IT"/>
        </w:rPr>
        <w:t>kojoj</w:t>
      </w:r>
      <w:proofErr w:type="spellEnd"/>
      <w:r w:rsidR="006E5ECF" w:rsidRPr="006B383E">
        <w:rPr>
          <w:rFonts w:ascii="Times New Roman" w:eastAsia="Times New Roman" w:hAnsi="Times New Roman" w:cs="Times New Roman"/>
          <w:sz w:val="24"/>
          <w:szCs w:val="24"/>
          <w:lang w:val="it-IT"/>
        </w:rPr>
        <w:t xml:space="preserve"> se </w:t>
      </w:r>
      <w:r w:rsidR="00527C9A" w:rsidRPr="006B383E">
        <w:rPr>
          <w:rFonts w:ascii="Times New Roman" w:eastAsia="Times New Roman" w:hAnsi="Times New Roman" w:cs="Times New Roman"/>
          <w:sz w:val="24"/>
          <w:szCs w:val="24"/>
          <w:lang w:val="it-IT"/>
        </w:rPr>
        <w:t>u</w:t>
      </w:r>
      <w:r w:rsidR="00527C9A" w:rsidRPr="006B383E">
        <w:rPr>
          <w:rFonts w:ascii="Times New Roman" w:hAnsi="Times New Roman" w:cs="Times New Roman"/>
          <w:sz w:val="24"/>
          <w:szCs w:val="24"/>
        </w:rPr>
        <w:t xml:space="preserve">nutarnjim ustrojstvom uređuje obavljanje </w:t>
      </w:r>
      <w:r w:rsidRPr="006B383E">
        <w:rPr>
          <w:rFonts w:ascii="Times New Roman" w:hAnsi="Times New Roman" w:cs="Times New Roman"/>
          <w:sz w:val="24"/>
          <w:szCs w:val="24"/>
        </w:rPr>
        <w:t>poslova vođenja vrtića, odgojno – obrazovnih, administrativno-tehničkih i pomoćnih poslova.</w:t>
      </w:r>
    </w:p>
    <w:p w14:paraId="5290D73D" w14:textId="77777777" w:rsidR="009F4F28" w:rsidRPr="006B383E" w:rsidRDefault="009F4F28" w:rsidP="002F60F9">
      <w:pPr>
        <w:pStyle w:val="Bezproreda"/>
        <w:spacing w:after="120"/>
        <w:rPr>
          <w:rFonts w:ascii="Times New Roman" w:hAnsi="Times New Roman" w:cs="Times New Roman"/>
          <w:sz w:val="24"/>
          <w:szCs w:val="24"/>
        </w:rPr>
      </w:pPr>
    </w:p>
    <w:p w14:paraId="79123389" w14:textId="1AD98124" w:rsidR="006E5ECF" w:rsidRPr="006B383E" w:rsidRDefault="006E5ECF" w:rsidP="006E5ECF">
      <w:pPr>
        <w:spacing w:after="0" w:line="240" w:lineRule="auto"/>
        <w:rPr>
          <w:rFonts w:ascii="Times New Roman" w:eastAsia="Times New Roman" w:hAnsi="Times New Roman" w:cs="Times New Roman"/>
          <w:b/>
          <w:sz w:val="24"/>
          <w:szCs w:val="24"/>
          <w:lang w:val="en-US"/>
        </w:rPr>
      </w:pPr>
      <w:r w:rsidRPr="006B383E">
        <w:rPr>
          <w:rFonts w:ascii="Times New Roman" w:eastAsia="Times New Roman" w:hAnsi="Times New Roman" w:cs="Times New Roman"/>
          <w:b/>
          <w:sz w:val="24"/>
          <w:szCs w:val="24"/>
          <w:lang w:val="en-US"/>
        </w:rPr>
        <w:lastRenderedPageBreak/>
        <w:t>III. UPRAVLJANJE</w:t>
      </w:r>
    </w:p>
    <w:p w14:paraId="64CC87F5" w14:textId="77777777" w:rsidR="00C94E20" w:rsidRPr="006B383E" w:rsidRDefault="00C94E20" w:rsidP="006E5ECF">
      <w:pPr>
        <w:spacing w:after="0" w:line="240" w:lineRule="auto"/>
        <w:rPr>
          <w:rFonts w:ascii="Times New Roman" w:eastAsia="Times New Roman" w:hAnsi="Times New Roman" w:cs="Times New Roman"/>
          <w:b/>
          <w:sz w:val="24"/>
          <w:szCs w:val="24"/>
          <w:lang w:val="en-US"/>
        </w:rPr>
      </w:pPr>
    </w:p>
    <w:p w14:paraId="15A216B9" w14:textId="4AF3A9C3" w:rsidR="00C94E20" w:rsidRPr="006B383E" w:rsidRDefault="00C94E20" w:rsidP="006E5ECF">
      <w:pPr>
        <w:spacing w:after="0" w:line="240" w:lineRule="auto"/>
        <w:rPr>
          <w:rFonts w:ascii="Times New Roman" w:eastAsia="Times New Roman" w:hAnsi="Times New Roman" w:cs="Times New Roman"/>
          <w:bCs/>
          <w:sz w:val="24"/>
          <w:szCs w:val="24"/>
          <w:lang w:val="en-US"/>
        </w:rPr>
      </w:pPr>
      <w:r w:rsidRPr="006B383E">
        <w:rPr>
          <w:rFonts w:ascii="Times New Roman" w:eastAsia="Times New Roman" w:hAnsi="Times New Roman" w:cs="Times New Roman"/>
          <w:bCs/>
          <w:sz w:val="24"/>
          <w:szCs w:val="24"/>
          <w:lang w:val="en-US"/>
        </w:rPr>
        <w:t>RAVNATELJ</w:t>
      </w:r>
    </w:p>
    <w:p w14:paraId="4A4FF80B" w14:textId="77777777" w:rsidR="006E5ECF" w:rsidRPr="006B383E" w:rsidRDefault="006E5ECF" w:rsidP="006E5ECF">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t>Članak</w:t>
      </w:r>
      <w:proofErr w:type="spellEnd"/>
      <w:r w:rsidRPr="006B383E">
        <w:rPr>
          <w:rFonts w:ascii="Times New Roman" w:eastAsia="Times New Roman" w:hAnsi="Times New Roman" w:cs="Times New Roman"/>
          <w:b/>
          <w:bCs/>
          <w:sz w:val="24"/>
          <w:szCs w:val="24"/>
          <w:lang w:val="en-US"/>
        </w:rPr>
        <w:t xml:space="preserve"> 4.</w:t>
      </w:r>
    </w:p>
    <w:p w14:paraId="79A6044B" w14:textId="77777777" w:rsidR="00C94E20" w:rsidRPr="006B383E" w:rsidRDefault="00C94E20" w:rsidP="006E5ECF">
      <w:pPr>
        <w:spacing w:after="0" w:line="240" w:lineRule="auto"/>
        <w:rPr>
          <w:rFonts w:ascii="Times New Roman" w:eastAsia="Times New Roman" w:hAnsi="Times New Roman" w:cs="Times New Roman"/>
          <w:sz w:val="24"/>
          <w:szCs w:val="24"/>
          <w:lang w:val="en-US"/>
        </w:rPr>
      </w:pPr>
    </w:p>
    <w:p w14:paraId="78EB9FC6" w14:textId="05D81216" w:rsidR="00DB1760" w:rsidRPr="006B383E" w:rsidRDefault="006E5ECF" w:rsidP="006D212C">
      <w:pPr>
        <w:pStyle w:val="Odlomakpopisa"/>
        <w:numPr>
          <w:ilvl w:val="0"/>
          <w:numId w:val="11"/>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Ravnatelj</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poslovodni</w:t>
      </w:r>
      <w:proofErr w:type="spellEnd"/>
      <w:r w:rsidRPr="006B383E">
        <w:rPr>
          <w:rFonts w:ascii="Times New Roman" w:eastAsia="Times New Roman" w:hAnsi="Times New Roman" w:cs="Times New Roman"/>
          <w:sz w:val="24"/>
          <w:szCs w:val="24"/>
          <w:lang w:val="en-US"/>
        </w:rPr>
        <w:t xml:space="preserve"> i stručni </w:t>
      </w:r>
      <w:proofErr w:type="spellStart"/>
      <w:r w:rsidRPr="006B383E">
        <w:rPr>
          <w:rFonts w:ascii="Times New Roman" w:eastAsia="Times New Roman" w:hAnsi="Times New Roman" w:cs="Times New Roman"/>
          <w:sz w:val="24"/>
          <w:szCs w:val="24"/>
          <w:lang w:val="en-US"/>
        </w:rPr>
        <w:t>voditelj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obveze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odgovornosti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propisima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donijetim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temelju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Zakona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Statut</w:t>
      </w:r>
      <w:r w:rsidR="00C94E20" w:rsidRPr="006B383E">
        <w:rPr>
          <w:rFonts w:ascii="Times New Roman" w:eastAsia="Times New Roman" w:hAnsi="Times New Roman" w:cs="Times New Roman"/>
          <w:sz w:val="24"/>
          <w:szCs w:val="24"/>
          <w:lang w:val="en-US"/>
        </w:rPr>
        <w:t>om</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općim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aktima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
    <w:p w14:paraId="025D70B6" w14:textId="77777777" w:rsidR="006E5ECF" w:rsidRPr="006B383E" w:rsidRDefault="006E5ECF" w:rsidP="006D212C">
      <w:pPr>
        <w:pStyle w:val="Odlomakpopisa"/>
        <w:numPr>
          <w:ilvl w:val="0"/>
          <w:numId w:val="11"/>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Ravnatelj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zastupa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predstavlja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ustanovu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odgovoran</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neposredno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organiziranje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poslovanje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svoj</w:t>
      </w:r>
      <w:proofErr w:type="spellEnd"/>
      <w:r w:rsidRPr="006B383E">
        <w:rPr>
          <w:rFonts w:ascii="Times New Roman" w:eastAsia="Times New Roman" w:hAnsi="Times New Roman" w:cs="Times New Roman"/>
          <w:sz w:val="24"/>
          <w:szCs w:val="24"/>
          <w:lang w:val="en-US"/>
        </w:rPr>
        <w:t xml:space="preserve"> rad </w:t>
      </w:r>
      <w:proofErr w:type="spellStart"/>
      <w:r w:rsidRPr="006B383E">
        <w:rPr>
          <w:rFonts w:ascii="Times New Roman" w:eastAsia="Times New Roman" w:hAnsi="Times New Roman" w:cs="Times New Roman"/>
          <w:sz w:val="24"/>
          <w:szCs w:val="24"/>
          <w:lang w:val="en-US"/>
        </w:rPr>
        <w:t>odgovara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Osnivaču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Upravnom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vijeću</w:t>
      </w:r>
      <w:proofErr w:type="spellEnd"/>
      <w:r w:rsidRPr="006B383E">
        <w:rPr>
          <w:rFonts w:ascii="Times New Roman" w:eastAsia="Times New Roman" w:hAnsi="Times New Roman" w:cs="Times New Roman"/>
          <w:sz w:val="24"/>
          <w:szCs w:val="24"/>
          <w:lang w:val="en-US"/>
        </w:rPr>
        <w:t>.</w:t>
      </w:r>
    </w:p>
    <w:p w14:paraId="6024C42F" w14:textId="21D78418" w:rsidR="00F60141" w:rsidRPr="006B383E" w:rsidRDefault="006E5ECF" w:rsidP="006D212C">
      <w:pPr>
        <w:pStyle w:val="Odlomakpopisa"/>
        <w:numPr>
          <w:ilvl w:val="0"/>
          <w:numId w:val="11"/>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Ravnatelja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dječjeg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slučaju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privremene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spriječenosti</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obavljanju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ravnateljskih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zamjenjuje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reda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određuje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Upravno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način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uređen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Statutom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Dječjeg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w:t>
      </w:r>
    </w:p>
    <w:p w14:paraId="6B8D0DA7" w14:textId="351134EA" w:rsidR="00C94E20" w:rsidRPr="006B383E" w:rsidRDefault="00C94E20" w:rsidP="006D212C">
      <w:pPr>
        <w:pStyle w:val="Odlomakpopisa"/>
        <w:numPr>
          <w:ilvl w:val="0"/>
          <w:numId w:val="11"/>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Osoba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zamjenjuje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ravnatelja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dužnost</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obavljati</w:t>
      </w:r>
      <w:proofErr w:type="spellEnd"/>
      <w:r w:rsidRPr="006B383E">
        <w:rPr>
          <w:rFonts w:ascii="Times New Roman" w:eastAsia="Times New Roman" w:hAnsi="Times New Roman" w:cs="Times New Roman"/>
          <w:sz w:val="24"/>
          <w:szCs w:val="24"/>
          <w:lang w:val="en-US"/>
        </w:rPr>
        <w:t xml:space="preserve"> one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ravnatelja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čije</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izvršenje</w:t>
      </w:r>
      <w:proofErr w:type="spellEnd"/>
      <w:r w:rsidRPr="006B383E">
        <w:rPr>
          <w:rFonts w:ascii="Times New Roman" w:eastAsia="Times New Roman" w:hAnsi="Times New Roman" w:cs="Times New Roman"/>
          <w:sz w:val="24"/>
          <w:szCs w:val="24"/>
          <w:lang w:val="en-US"/>
        </w:rPr>
        <w:t xml:space="preserve"> ne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odgađati</w:t>
      </w:r>
      <w:proofErr w:type="spellEnd"/>
      <w:r w:rsidRPr="006B383E">
        <w:rPr>
          <w:rFonts w:ascii="Times New Roman" w:eastAsia="Times New Roman" w:hAnsi="Times New Roman" w:cs="Times New Roman"/>
          <w:sz w:val="24"/>
          <w:szCs w:val="24"/>
          <w:lang w:val="en-US"/>
        </w:rPr>
        <w:t xml:space="preserve"> do </w:t>
      </w:r>
      <w:proofErr w:type="spellStart"/>
      <w:r w:rsidRPr="006B383E">
        <w:rPr>
          <w:rFonts w:ascii="Times New Roman" w:eastAsia="Times New Roman" w:hAnsi="Times New Roman" w:cs="Times New Roman"/>
          <w:sz w:val="24"/>
          <w:szCs w:val="24"/>
          <w:lang w:val="en-US"/>
        </w:rPr>
        <w:t>ravnateljeva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povratka</w:t>
      </w:r>
      <w:proofErr w:type="spellEnd"/>
      <w:r w:rsidRPr="006B383E">
        <w:rPr>
          <w:rFonts w:ascii="Times New Roman" w:eastAsia="Times New Roman" w:hAnsi="Times New Roman" w:cs="Times New Roman"/>
          <w:sz w:val="24"/>
          <w:szCs w:val="24"/>
          <w:lang w:val="en-US"/>
        </w:rPr>
        <w:t>.</w:t>
      </w:r>
    </w:p>
    <w:p w14:paraId="663D3011" w14:textId="00C475A9" w:rsidR="00F60141" w:rsidRPr="006B383E" w:rsidRDefault="00F60141" w:rsidP="006E5ECF">
      <w:pPr>
        <w:spacing w:after="0" w:line="240" w:lineRule="auto"/>
        <w:rPr>
          <w:rFonts w:ascii="Times New Roman" w:eastAsia="Times New Roman" w:hAnsi="Times New Roman" w:cs="Times New Roman"/>
          <w:sz w:val="24"/>
          <w:szCs w:val="24"/>
          <w:lang w:val="en-US"/>
        </w:rPr>
      </w:pPr>
    </w:p>
    <w:p w14:paraId="0BE28361" w14:textId="77777777" w:rsidR="00EE31A5" w:rsidRPr="006B383E" w:rsidRDefault="00EE31A5" w:rsidP="006E5ECF">
      <w:pPr>
        <w:spacing w:after="0" w:line="240" w:lineRule="auto"/>
        <w:rPr>
          <w:rFonts w:ascii="Times New Roman" w:eastAsia="Times New Roman" w:hAnsi="Times New Roman" w:cs="Times New Roman"/>
          <w:sz w:val="24"/>
          <w:szCs w:val="24"/>
          <w:lang w:val="en-US"/>
        </w:rPr>
      </w:pPr>
    </w:p>
    <w:p w14:paraId="44B684F4" w14:textId="54520073" w:rsidR="00F60141" w:rsidRPr="006B383E" w:rsidRDefault="00C94E20"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UPRAVNO VIJEĆE</w:t>
      </w:r>
    </w:p>
    <w:p w14:paraId="056948F4" w14:textId="0E9C3267" w:rsidR="006E5ECF" w:rsidRPr="006B383E" w:rsidRDefault="006E5ECF" w:rsidP="006E5ECF">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t>Članak</w:t>
      </w:r>
      <w:proofErr w:type="spellEnd"/>
      <w:r w:rsidRPr="006B383E">
        <w:rPr>
          <w:rFonts w:ascii="Times New Roman" w:eastAsia="Times New Roman" w:hAnsi="Times New Roman" w:cs="Times New Roman"/>
          <w:b/>
          <w:bCs/>
          <w:sz w:val="24"/>
          <w:szCs w:val="24"/>
          <w:lang w:val="en-US"/>
        </w:rPr>
        <w:t xml:space="preserve"> 5.</w:t>
      </w:r>
    </w:p>
    <w:p w14:paraId="194647BA" w14:textId="77777777" w:rsidR="00C94E20" w:rsidRPr="006B383E" w:rsidRDefault="00C94E20" w:rsidP="006E5ECF">
      <w:pPr>
        <w:spacing w:after="0" w:line="240" w:lineRule="auto"/>
        <w:jc w:val="center"/>
        <w:rPr>
          <w:rFonts w:ascii="Times New Roman" w:eastAsia="Times New Roman" w:hAnsi="Times New Roman" w:cs="Times New Roman"/>
          <w:sz w:val="24"/>
          <w:szCs w:val="24"/>
          <w:lang w:val="en-US"/>
        </w:rPr>
      </w:pPr>
    </w:p>
    <w:p w14:paraId="3320740F" w14:textId="77777777" w:rsidR="006E5ECF" w:rsidRPr="006B383E" w:rsidRDefault="006E5ECF" w:rsidP="006D212C">
      <w:pPr>
        <w:pStyle w:val="Odlomakpopisa"/>
        <w:numPr>
          <w:ilvl w:val="0"/>
          <w:numId w:val="12"/>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Vrtićem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upravlja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Upravno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djelokrug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Upravnog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Statutom</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svoj</w:t>
      </w:r>
      <w:proofErr w:type="spellEnd"/>
      <w:r w:rsidRPr="006B383E">
        <w:rPr>
          <w:rFonts w:ascii="Times New Roman" w:eastAsia="Times New Roman" w:hAnsi="Times New Roman" w:cs="Times New Roman"/>
          <w:sz w:val="24"/>
          <w:szCs w:val="24"/>
          <w:lang w:val="en-US"/>
        </w:rPr>
        <w:t xml:space="preserve"> rad </w:t>
      </w:r>
      <w:proofErr w:type="spellStart"/>
      <w:r w:rsidRPr="006B383E">
        <w:rPr>
          <w:rFonts w:ascii="Times New Roman" w:eastAsia="Times New Roman" w:hAnsi="Times New Roman" w:cs="Times New Roman"/>
          <w:sz w:val="24"/>
          <w:szCs w:val="24"/>
          <w:lang w:val="en-US"/>
        </w:rPr>
        <w:t>Upravno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Osnivaču</w:t>
      </w:r>
      <w:proofErr w:type="spellEnd"/>
      <w:r w:rsidRPr="006B383E">
        <w:rPr>
          <w:rFonts w:ascii="Times New Roman" w:eastAsia="Times New Roman" w:hAnsi="Times New Roman" w:cs="Times New Roman"/>
          <w:sz w:val="24"/>
          <w:szCs w:val="24"/>
          <w:lang w:val="en-US"/>
        </w:rPr>
        <w:t>.</w:t>
      </w:r>
    </w:p>
    <w:p w14:paraId="7F113EDC" w14:textId="68E83190" w:rsidR="006E5ECF" w:rsidRPr="006B383E" w:rsidRDefault="006E5ECF" w:rsidP="006D212C">
      <w:pPr>
        <w:pStyle w:val="Odlomakpopisa"/>
        <w:numPr>
          <w:ilvl w:val="0"/>
          <w:numId w:val="12"/>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Ravnatelj</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Upravno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odgovorni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planiranje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ostvarivanje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usvojenog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skrbi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ostv</w:t>
      </w:r>
      <w:r w:rsidR="00DB1760" w:rsidRPr="006B383E">
        <w:rPr>
          <w:rFonts w:ascii="Times New Roman" w:eastAsia="Times New Roman" w:hAnsi="Times New Roman" w:cs="Times New Roman"/>
          <w:sz w:val="24"/>
          <w:szCs w:val="24"/>
          <w:lang w:val="en-US"/>
        </w:rPr>
        <w:t>arivanje</w:t>
      </w:r>
      <w:proofErr w:type="spellEnd"/>
      <w:r w:rsidR="00DB1760" w:rsidRPr="006B383E">
        <w:rPr>
          <w:rFonts w:ascii="Times New Roman" w:eastAsia="Times New Roman" w:hAnsi="Times New Roman" w:cs="Times New Roman"/>
          <w:sz w:val="24"/>
          <w:szCs w:val="24"/>
          <w:lang w:val="en-US"/>
        </w:rPr>
        <w:t xml:space="preserve"> </w:t>
      </w:r>
      <w:proofErr w:type="spellStart"/>
      <w:r w:rsidR="00DB1760" w:rsidRPr="006B383E">
        <w:rPr>
          <w:rFonts w:ascii="Times New Roman" w:eastAsia="Times New Roman" w:hAnsi="Times New Roman" w:cs="Times New Roman"/>
          <w:sz w:val="24"/>
          <w:szCs w:val="24"/>
          <w:lang w:val="en-US"/>
        </w:rPr>
        <w:t>ukupne</w:t>
      </w:r>
      <w:proofErr w:type="spellEnd"/>
      <w:r w:rsidR="00DB1760" w:rsidRPr="006B383E">
        <w:rPr>
          <w:rFonts w:ascii="Times New Roman" w:eastAsia="Times New Roman" w:hAnsi="Times New Roman" w:cs="Times New Roman"/>
          <w:sz w:val="24"/>
          <w:szCs w:val="24"/>
          <w:lang w:val="en-US"/>
        </w:rPr>
        <w:t xml:space="preserve"> </w:t>
      </w:r>
      <w:proofErr w:type="spellStart"/>
      <w:r w:rsidR="00DB1760" w:rsidRPr="006B383E">
        <w:rPr>
          <w:rFonts w:ascii="Times New Roman" w:eastAsia="Times New Roman" w:hAnsi="Times New Roman" w:cs="Times New Roman"/>
          <w:sz w:val="24"/>
          <w:szCs w:val="24"/>
          <w:lang w:val="en-US"/>
        </w:rPr>
        <w:t>zadaće</w:t>
      </w:r>
      <w:proofErr w:type="spellEnd"/>
      <w:r w:rsidR="00DB1760" w:rsidRPr="006B383E">
        <w:rPr>
          <w:rFonts w:ascii="Times New Roman" w:eastAsia="Times New Roman" w:hAnsi="Times New Roman" w:cs="Times New Roman"/>
          <w:sz w:val="24"/>
          <w:szCs w:val="24"/>
          <w:lang w:val="en-US"/>
        </w:rPr>
        <w:t xml:space="preserve"> </w:t>
      </w:r>
      <w:proofErr w:type="spellStart"/>
      <w:r w:rsidR="00DB1760" w:rsidRPr="006B383E">
        <w:rPr>
          <w:rFonts w:ascii="Times New Roman" w:eastAsia="Times New Roman" w:hAnsi="Times New Roman" w:cs="Times New Roman"/>
          <w:sz w:val="24"/>
          <w:szCs w:val="24"/>
          <w:lang w:val="en-US"/>
        </w:rPr>
        <w:t>ustanove</w:t>
      </w:r>
      <w:proofErr w:type="spellEnd"/>
      <w:r w:rsidRPr="006B383E">
        <w:rPr>
          <w:rFonts w:ascii="Times New Roman" w:eastAsia="Times New Roman" w:hAnsi="Times New Roman" w:cs="Times New Roman"/>
          <w:sz w:val="24"/>
          <w:szCs w:val="24"/>
          <w:lang w:val="en-US"/>
        </w:rPr>
        <w:t xml:space="preserve">, a </w:t>
      </w:r>
      <w:proofErr w:type="spellStart"/>
      <w:r w:rsidRPr="006B383E">
        <w:rPr>
          <w:rFonts w:ascii="Times New Roman" w:eastAsia="Times New Roman" w:hAnsi="Times New Roman" w:cs="Times New Roman"/>
          <w:sz w:val="24"/>
          <w:szCs w:val="24"/>
          <w:lang w:val="en-US"/>
        </w:rPr>
        <w:t>posebno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odgovorni</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uspostavljanje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racionalnog</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djelotvornog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ustrojstva</w:t>
      </w:r>
      <w:proofErr w:type="spellEnd"/>
      <w:r w:rsidRPr="006B383E">
        <w:rPr>
          <w:rFonts w:ascii="Times New Roman" w:eastAsia="Times New Roman" w:hAnsi="Times New Roman" w:cs="Times New Roman"/>
          <w:sz w:val="24"/>
          <w:szCs w:val="24"/>
          <w:lang w:val="en-US"/>
        </w:rPr>
        <w:t>.</w:t>
      </w:r>
    </w:p>
    <w:p w14:paraId="2EC24FD5" w14:textId="0BD6CF73" w:rsidR="00C94E20" w:rsidRPr="006B383E" w:rsidRDefault="00C94E20" w:rsidP="00C94E20">
      <w:pPr>
        <w:spacing w:after="0" w:line="240" w:lineRule="auto"/>
        <w:rPr>
          <w:rFonts w:ascii="Times New Roman" w:eastAsia="Times New Roman" w:hAnsi="Times New Roman" w:cs="Times New Roman"/>
          <w:sz w:val="24"/>
          <w:szCs w:val="24"/>
          <w:lang w:val="en-US"/>
        </w:rPr>
      </w:pPr>
    </w:p>
    <w:p w14:paraId="4AE11806" w14:textId="77777777" w:rsidR="00EE31A5" w:rsidRPr="006B383E" w:rsidRDefault="00EE31A5" w:rsidP="00C94E20">
      <w:pPr>
        <w:spacing w:after="0" w:line="240" w:lineRule="auto"/>
        <w:rPr>
          <w:rFonts w:ascii="Times New Roman" w:eastAsia="Times New Roman" w:hAnsi="Times New Roman" w:cs="Times New Roman"/>
          <w:sz w:val="24"/>
          <w:szCs w:val="24"/>
          <w:lang w:val="en-US"/>
        </w:rPr>
      </w:pPr>
    </w:p>
    <w:p w14:paraId="3FAEBE98" w14:textId="38638AF0" w:rsidR="00C94E20" w:rsidRPr="006B383E" w:rsidRDefault="00C94E20" w:rsidP="00C94E20">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ODGOJITELJSKO VIJEĆE</w:t>
      </w:r>
    </w:p>
    <w:p w14:paraId="1ADA9F15" w14:textId="2FA631F3" w:rsidR="00C94E20" w:rsidRPr="006B383E" w:rsidRDefault="00C94E20" w:rsidP="00C94E20">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t>Članak</w:t>
      </w:r>
      <w:proofErr w:type="spellEnd"/>
      <w:r w:rsidRPr="006B383E">
        <w:rPr>
          <w:rFonts w:ascii="Times New Roman" w:eastAsia="Times New Roman" w:hAnsi="Times New Roman" w:cs="Times New Roman"/>
          <w:b/>
          <w:bCs/>
          <w:sz w:val="24"/>
          <w:szCs w:val="24"/>
          <w:lang w:val="en-US"/>
        </w:rPr>
        <w:t xml:space="preserve"> 6.</w:t>
      </w:r>
    </w:p>
    <w:p w14:paraId="15D6FE76" w14:textId="77777777" w:rsidR="00C94E20" w:rsidRPr="006B383E" w:rsidRDefault="00C94E20" w:rsidP="00C94E20">
      <w:pPr>
        <w:spacing w:after="0" w:line="240" w:lineRule="auto"/>
        <w:jc w:val="center"/>
        <w:rPr>
          <w:rFonts w:ascii="Times New Roman" w:eastAsia="Times New Roman" w:hAnsi="Times New Roman" w:cs="Times New Roman"/>
          <w:sz w:val="24"/>
          <w:szCs w:val="24"/>
          <w:lang w:val="en-US"/>
        </w:rPr>
      </w:pPr>
    </w:p>
    <w:p w14:paraId="53A56ED7" w14:textId="73ECBDC5" w:rsidR="00DB1760" w:rsidRPr="006B383E" w:rsidRDefault="006E5ECF" w:rsidP="00627234">
      <w:pPr>
        <w:pStyle w:val="Odlomakpopisa"/>
        <w:numPr>
          <w:ilvl w:val="0"/>
          <w:numId w:val="13"/>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Odgojiteljsko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stručno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tijelo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
    <w:p w14:paraId="5C3924A7" w14:textId="1F2215E3" w:rsidR="00C94E20" w:rsidRPr="006B383E" w:rsidRDefault="00C94E20" w:rsidP="00627234">
      <w:pPr>
        <w:pStyle w:val="Odlomakpopisa"/>
        <w:numPr>
          <w:ilvl w:val="0"/>
          <w:numId w:val="13"/>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Odgojiteljsko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svi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odgojitelji</w:t>
      </w:r>
      <w:proofErr w:type="spellEnd"/>
      <w:r w:rsidRPr="006B383E">
        <w:rPr>
          <w:rFonts w:ascii="Times New Roman" w:eastAsia="Times New Roman" w:hAnsi="Times New Roman" w:cs="Times New Roman"/>
          <w:sz w:val="24"/>
          <w:szCs w:val="24"/>
          <w:lang w:val="en-US"/>
        </w:rPr>
        <w:t xml:space="preserve">, stručni </w:t>
      </w:r>
      <w:proofErr w:type="spellStart"/>
      <w:r w:rsidRPr="006B383E">
        <w:rPr>
          <w:rFonts w:ascii="Times New Roman" w:eastAsia="Times New Roman" w:hAnsi="Times New Roman" w:cs="Times New Roman"/>
          <w:sz w:val="24"/>
          <w:szCs w:val="24"/>
          <w:lang w:val="en-US"/>
        </w:rPr>
        <w:t>suradnici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zdravstveni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koji </w:t>
      </w:r>
      <w:proofErr w:type="spellStart"/>
      <w:r w:rsidRPr="006B383E">
        <w:rPr>
          <w:rFonts w:ascii="Times New Roman" w:eastAsia="Times New Roman" w:hAnsi="Times New Roman" w:cs="Times New Roman"/>
          <w:sz w:val="24"/>
          <w:szCs w:val="24"/>
          <w:lang w:val="en-US"/>
        </w:rPr>
        <w:t>ostvaruju</w:t>
      </w:r>
      <w:proofErr w:type="spellEnd"/>
      <w:r w:rsidRPr="006B383E">
        <w:rPr>
          <w:rFonts w:ascii="Times New Roman" w:eastAsia="Times New Roman" w:hAnsi="Times New Roman" w:cs="Times New Roman"/>
          <w:sz w:val="24"/>
          <w:szCs w:val="24"/>
          <w:lang w:val="en-US"/>
        </w:rPr>
        <w:t xml:space="preserve"> program </w:t>
      </w:r>
      <w:proofErr w:type="spellStart"/>
      <w:r w:rsidRPr="006B383E">
        <w:rPr>
          <w:rFonts w:ascii="Times New Roman" w:eastAsia="Times New Roman" w:hAnsi="Times New Roman" w:cs="Times New Roman"/>
          <w:sz w:val="24"/>
          <w:szCs w:val="24"/>
          <w:lang w:val="en-US"/>
        </w:rPr>
        <w:t>predškolskog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dječjem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vrtiću</w:t>
      </w:r>
      <w:proofErr w:type="spellEnd"/>
      <w:r w:rsidRPr="006B383E">
        <w:rPr>
          <w:rFonts w:ascii="Times New Roman" w:eastAsia="Times New Roman" w:hAnsi="Times New Roman" w:cs="Times New Roman"/>
          <w:sz w:val="24"/>
          <w:szCs w:val="24"/>
          <w:lang w:val="en-US"/>
        </w:rPr>
        <w:t>.</w:t>
      </w:r>
    </w:p>
    <w:p w14:paraId="79AE5E08" w14:textId="1E6981D1" w:rsidR="00C94E20" w:rsidRPr="006B383E" w:rsidRDefault="00C94E20" w:rsidP="00627234">
      <w:pPr>
        <w:pStyle w:val="Odlomakpopisa"/>
        <w:numPr>
          <w:ilvl w:val="0"/>
          <w:numId w:val="13"/>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Odgojiteljsko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sudjeluje</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utvrđivanju</w:t>
      </w:r>
      <w:proofErr w:type="spellEnd"/>
      <w:r w:rsidRPr="006B383E">
        <w:rPr>
          <w:rFonts w:ascii="Times New Roman" w:eastAsia="Times New Roman" w:hAnsi="Times New Roman" w:cs="Times New Roman"/>
          <w:sz w:val="24"/>
          <w:szCs w:val="24"/>
          <w:lang w:val="en-US"/>
        </w:rPr>
        <w:t xml:space="preserve"> plana i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dječjeg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njegovo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ostvarivanje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raspravlja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odlučuje</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stručnim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pitanjima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potiče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promiče</w:t>
      </w:r>
      <w:proofErr w:type="spellEnd"/>
      <w:r w:rsidRPr="006B383E">
        <w:rPr>
          <w:rFonts w:ascii="Times New Roman" w:eastAsia="Times New Roman" w:hAnsi="Times New Roman" w:cs="Times New Roman"/>
          <w:sz w:val="24"/>
          <w:szCs w:val="24"/>
          <w:lang w:val="en-US"/>
        </w:rPr>
        <w:t xml:space="preserve"> stručni rad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aktom</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osnivanju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statutom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dječjeg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w:t>
      </w:r>
    </w:p>
    <w:p w14:paraId="0C99FDC2" w14:textId="77777777" w:rsidR="006E5ECF" w:rsidRPr="006B383E" w:rsidRDefault="006E5ECF" w:rsidP="00627234">
      <w:pPr>
        <w:pStyle w:val="Odlomakpopisa"/>
        <w:numPr>
          <w:ilvl w:val="0"/>
          <w:numId w:val="13"/>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Djelokrug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Statutom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predškolskom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obrazovanju</w:t>
      </w:r>
      <w:proofErr w:type="spellEnd"/>
      <w:r w:rsidRPr="006B383E">
        <w:rPr>
          <w:rFonts w:ascii="Times New Roman" w:eastAsia="Times New Roman" w:hAnsi="Times New Roman" w:cs="Times New Roman"/>
          <w:sz w:val="24"/>
          <w:szCs w:val="24"/>
          <w:lang w:val="en-US"/>
        </w:rPr>
        <w:t xml:space="preserve">, a </w:t>
      </w:r>
      <w:proofErr w:type="spellStart"/>
      <w:r w:rsidRPr="006B383E">
        <w:rPr>
          <w:rFonts w:ascii="Times New Roman" w:eastAsia="Times New Roman" w:hAnsi="Times New Roman" w:cs="Times New Roman"/>
          <w:sz w:val="24"/>
          <w:szCs w:val="24"/>
          <w:lang w:val="en-US"/>
        </w:rPr>
        <w:t>način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Poslovnikom</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radu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vijeća</w:t>
      </w:r>
      <w:proofErr w:type="spellEnd"/>
      <w:r w:rsidRPr="006B383E">
        <w:rPr>
          <w:rFonts w:ascii="Times New Roman" w:eastAsia="Times New Roman" w:hAnsi="Times New Roman" w:cs="Times New Roman"/>
          <w:sz w:val="24"/>
          <w:szCs w:val="24"/>
          <w:lang w:val="en-US"/>
        </w:rPr>
        <w:t>.</w:t>
      </w:r>
    </w:p>
    <w:p w14:paraId="0AA8B22E" w14:textId="5DD5F8CB" w:rsidR="006E5ECF" w:rsidRPr="006B383E" w:rsidRDefault="006E5ECF" w:rsidP="006E5ECF">
      <w:pPr>
        <w:spacing w:after="0" w:line="240" w:lineRule="auto"/>
        <w:rPr>
          <w:rFonts w:ascii="Times New Roman" w:eastAsia="Times New Roman" w:hAnsi="Times New Roman" w:cs="Times New Roman"/>
          <w:sz w:val="24"/>
          <w:szCs w:val="24"/>
          <w:lang w:val="en-US"/>
        </w:rPr>
      </w:pPr>
    </w:p>
    <w:p w14:paraId="74B67B41" w14:textId="77777777" w:rsidR="00EE31A5" w:rsidRPr="006B383E" w:rsidRDefault="00EE31A5" w:rsidP="006E5ECF">
      <w:pPr>
        <w:spacing w:after="0" w:line="240" w:lineRule="auto"/>
        <w:rPr>
          <w:rFonts w:ascii="Times New Roman" w:eastAsia="Times New Roman" w:hAnsi="Times New Roman" w:cs="Times New Roman"/>
          <w:sz w:val="24"/>
          <w:szCs w:val="24"/>
          <w:lang w:val="en-US"/>
        </w:rPr>
      </w:pPr>
    </w:p>
    <w:p w14:paraId="04C832C1" w14:textId="77777777" w:rsidR="006E5ECF" w:rsidRPr="006B383E" w:rsidRDefault="006E5ECF" w:rsidP="006E5ECF">
      <w:pPr>
        <w:spacing w:after="0" w:line="240" w:lineRule="auto"/>
        <w:rPr>
          <w:rFonts w:ascii="Times New Roman" w:eastAsia="Times New Roman" w:hAnsi="Times New Roman" w:cs="Times New Roman"/>
          <w:b/>
          <w:sz w:val="24"/>
          <w:szCs w:val="24"/>
          <w:lang w:val="en-US"/>
        </w:rPr>
      </w:pPr>
      <w:r w:rsidRPr="006B383E">
        <w:rPr>
          <w:rFonts w:ascii="Times New Roman" w:eastAsia="Times New Roman" w:hAnsi="Times New Roman" w:cs="Times New Roman"/>
          <w:b/>
          <w:sz w:val="24"/>
          <w:szCs w:val="24"/>
          <w:lang w:val="en-US"/>
        </w:rPr>
        <w:t xml:space="preserve">IV. OBAVLJANJE DJELATNOSTI </w:t>
      </w:r>
    </w:p>
    <w:p w14:paraId="0F4FD7C1" w14:textId="77777777"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
    <w:p w14:paraId="0514BF17" w14:textId="6C47D860"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C94E20" w:rsidRPr="006B383E">
        <w:rPr>
          <w:rFonts w:ascii="Times New Roman" w:eastAsia="Times New Roman" w:hAnsi="Times New Roman" w:cs="Times New Roman"/>
          <w:b/>
          <w:sz w:val="24"/>
          <w:szCs w:val="24"/>
          <w:lang w:val="en-US"/>
        </w:rPr>
        <w:t>7</w:t>
      </w:r>
      <w:r w:rsidRPr="006B383E">
        <w:rPr>
          <w:rFonts w:ascii="Times New Roman" w:eastAsia="Times New Roman" w:hAnsi="Times New Roman" w:cs="Times New Roman"/>
          <w:b/>
          <w:sz w:val="24"/>
          <w:szCs w:val="24"/>
          <w:lang w:val="en-US"/>
        </w:rPr>
        <w:t>.</w:t>
      </w:r>
    </w:p>
    <w:p w14:paraId="1B44C1AE" w14:textId="77777777" w:rsidR="00C94E20" w:rsidRPr="006B383E" w:rsidRDefault="00C94E20" w:rsidP="006E5ECF">
      <w:pPr>
        <w:spacing w:after="0" w:line="240" w:lineRule="auto"/>
        <w:jc w:val="center"/>
        <w:rPr>
          <w:rFonts w:ascii="Times New Roman" w:eastAsia="Times New Roman" w:hAnsi="Times New Roman" w:cs="Times New Roman"/>
          <w:b/>
          <w:sz w:val="24"/>
          <w:szCs w:val="24"/>
          <w:lang w:val="en-US"/>
        </w:rPr>
      </w:pPr>
    </w:p>
    <w:p w14:paraId="3114F5F9" w14:textId="7C03BF48" w:rsidR="00377357" w:rsidRPr="006B383E" w:rsidRDefault="00377357" w:rsidP="006E5ECF">
      <w:pPr>
        <w:pStyle w:val="Odlomakpopisa"/>
        <w:numPr>
          <w:ilvl w:val="0"/>
          <w:numId w:val="14"/>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Rad s </w:t>
      </w:r>
      <w:proofErr w:type="spellStart"/>
      <w:r w:rsidRPr="006B383E">
        <w:rPr>
          <w:rFonts w:ascii="Times New Roman" w:eastAsia="Times New Roman" w:hAnsi="Times New Roman" w:cs="Times New Roman"/>
          <w:sz w:val="24"/>
          <w:szCs w:val="24"/>
          <w:lang w:val="en-US"/>
        </w:rPr>
        <w:t>djecom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ostvaruje</w:t>
      </w:r>
      <w:proofErr w:type="spellEnd"/>
      <w:r w:rsidRPr="006B383E">
        <w:rPr>
          <w:rFonts w:ascii="Times New Roman" w:eastAsia="Times New Roman" w:hAnsi="Times New Roman" w:cs="Times New Roman"/>
          <w:sz w:val="24"/>
          <w:szCs w:val="24"/>
          <w:lang w:val="en-US"/>
        </w:rPr>
        <w:t xml:space="preserve"> se u </w:t>
      </w:r>
      <w:proofErr w:type="spellStart"/>
      <w:r w:rsidRPr="006B383E">
        <w:rPr>
          <w:rFonts w:ascii="Times New Roman" w:eastAsia="Times New Roman" w:hAnsi="Times New Roman" w:cs="Times New Roman"/>
          <w:sz w:val="24"/>
          <w:szCs w:val="24"/>
          <w:lang w:val="en-US"/>
        </w:rPr>
        <w:t>jasličnim</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vrtićnim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skupinama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ustrojavaju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potrebama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dobi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w:t>
      </w:r>
    </w:p>
    <w:p w14:paraId="53C9BB7A" w14:textId="640864EE" w:rsidR="00385EA6" w:rsidRPr="006B383E" w:rsidRDefault="006E5ECF" w:rsidP="006E5ECF">
      <w:pPr>
        <w:pStyle w:val="Odlomakpopisa"/>
        <w:numPr>
          <w:ilvl w:val="0"/>
          <w:numId w:val="14"/>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Rad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ustrojava</w:t>
      </w:r>
      <w:proofErr w:type="spellEnd"/>
      <w:r w:rsidRPr="006B383E">
        <w:rPr>
          <w:rFonts w:ascii="Times New Roman" w:eastAsia="Times New Roman" w:hAnsi="Times New Roman" w:cs="Times New Roman"/>
          <w:sz w:val="24"/>
          <w:szCs w:val="24"/>
          <w:lang w:val="en-US"/>
        </w:rPr>
        <w:t xml:space="preserve"> se u </w:t>
      </w:r>
      <w:proofErr w:type="spellStart"/>
      <w:r w:rsidRPr="006B383E">
        <w:rPr>
          <w:rFonts w:ascii="Times New Roman" w:eastAsia="Times New Roman" w:hAnsi="Times New Roman" w:cs="Times New Roman"/>
          <w:sz w:val="24"/>
          <w:szCs w:val="24"/>
          <w:lang w:val="en-US"/>
        </w:rPr>
        <w:t>sjedištu</w:t>
      </w:r>
      <w:proofErr w:type="spellEnd"/>
      <w:r w:rsidR="00C94E20" w:rsidRPr="006B383E">
        <w:rPr>
          <w:rFonts w:ascii="Times New Roman" w:eastAsia="Times New Roman" w:hAnsi="Times New Roman" w:cs="Times New Roman"/>
          <w:sz w:val="24"/>
          <w:szCs w:val="24"/>
          <w:lang w:val="en-US"/>
        </w:rPr>
        <w:t xml:space="preserve"> </w:t>
      </w:r>
      <w:proofErr w:type="spellStart"/>
      <w:r w:rsidR="00C94E20" w:rsidRPr="006B383E">
        <w:rPr>
          <w:rFonts w:ascii="Times New Roman" w:eastAsia="Times New Roman" w:hAnsi="Times New Roman" w:cs="Times New Roman"/>
          <w:sz w:val="24"/>
          <w:szCs w:val="24"/>
          <w:lang w:val="en-US"/>
        </w:rPr>
        <w:t>na</w:t>
      </w:r>
      <w:proofErr w:type="spellEnd"/>
      <w:r w:rsidR="00C94E20" w:rsidRPr="006B383E">
        <w:rPr>
          <w:rFonts w:ascii="Times New Roman" w:eastAsia="Times New Roman" w:hAnsi="Times New Roman" w:cs="Times New Roman"/>
          <w:sz w:val="24"/>
          <w:szCs w:val="24"/>
          <w:lang w:val="en-US"/>
        </w:rPr>
        <w:t xml:space="preserve"> </w:t>
      </w:r>
      <w:proofErr w:type="spellStart"/>
      <w:r w:rsidR="00C94E20" w:rsidRPr="006B383E">
        <w:rPr>
          <w:rFonts w:ascii="Times New Roman" w:eastAsia="Times New Roman" w:hAnsi="Times New Roman" w:cs="Times New Roman"/>
          <w:sz w:val="24"/>
          <w:szCs w:val="24"/>
          <w:lang w:val="en-US"/>
        </w:rPr>
        <w:t>adresi</w:t>
      </w:r>
      <w:proofErr w:type="spellEnd"/>
      <w:r w:rsidRPr="006B383E">
        <w:rPr>
          <w:rFonts w:ascii="Times New Roman" w:eastAsia="Times New Roman" w:hAnsi="Times New Roman" w:cs="Times New Roman"/>
          <w:sz w:val="24"/>
          <w:szCs w:val="24"/>
          <w:lang w:val="en-US"/>
        </w:rPr>
        <w:t xml:space="preserve"> </w:t>
      </w:r>
      <w:r w:rsidR="00F60141" w:rsidRPr="006B383E">
        <w:rPr>
          <w:rFonts w:ascii="Times New Roman" w:eastAsia="Times New Roman" w:hAnsi="Times New Roman" w:cs="Times New Roman"/>
          <w:sz w:val="24"/>
          <w:szCs w:val="24"/>
          <w:lang w:val="en-US"/>
        </w:rPr>
        <w:t xml:space="preserve">Stjepana </w:t>
      </w:r>
      <w:proofErr w:type="spellStart"/>
      <w:r w:rsidR="00F60141" w:rsidRPr="006B383E">
        <w:rPr>
          <w:rFonts w:ascii="Times New Roman" w:eastAsia="Times New Roman" w:hAnsi="Times New Roman" w:cs="Times New Roman"/>
          <w:sz w:val="24"/>
          <w:szCs w:val="24"/>
          <w:lang w:val="en-US"/>
        </w:rPr>
        <w:t>Škreblina</w:t>
      </w:r>
      <w:proofErr w:type="spellEnd"/>
      <w:r w:rsidR="00F60141" w:rsidRPr="006B383E">
        <w:rPr>
          <w:rFonts w:ascii="Times New Roman" w:eastAsia="Times New Roman" w:hAnsi="Times New Roman" w:cs="Times New Roman"/>
          <w:sz w:val="24"/>
          <w:szCs w:val="24"/>
          <w:lang w:val="en-US"/>
        </w:rPr>
        <w:t xml:space="preserve"> 1</w:t>
      </w:r>
      <w:r w:rsidR="00FD49D1" w:rsidRPr="006B383E">
        <w:rPr>
          <w:rFonts w:ascii="Times New Roman" w:eastAsia="Times New Roman" w:hAnsi="Times New Roman" w:cs="Times New Roman"/>
          <w:sz w:val="24"/>
          <w:szCs w:val="24"/>
          <w:lang w:val="en-US"/>
        </w:rPr>
        <w:t xml:space="preserve"> i </w:t>
      </w:r>
      <w:r w:rsidRPr="006B383E">
        <w:rPr>
          <w:rFonts w:ascii="Times New Roman" w:eastAsia="Times New Roman" w:hAnsi="Times New Roman" w:cs="Times New Roman"/>
          <w:sz w:val="24"/>
          <w:szCs w:val="24"/>
          <w:lang w:val="en-US"/>
        </w:rPr>
        <w:t xml:space="preserve">u </w:t>
      </w:r>
      <w:proofErr w:type="spellStart"/>
      <w:r w:rsidRPr="006B383E">
        <w:rPr>
          <w:rFonts w:ascii="Times New Roman" w:eastAsia="Times New Roman" w:hAnsi="Times New Roman" w:cs="Times New Roman"/>
          <w:sz w:val="24"/>
          <w:szCs w:val="24"/>
          <w:lang w:val="en-US"/>
        </w:rPr>
        <w:t>područn</w:t>
      </w:r>
      <w:r w:rsidR="00627234" w:rsidRPr="006B383E">
        <w:rPr>
          <w:rFonts w:ascii="Times New Roman" w:eastAsia="Times New Roman" w:hAnsi="Times New Roman" w:cs="Times New Roman"/>
          <w:sz w:val="24"/>
          <w:szCs w:val="24"/>
          <w:lang w:val="en-US"/>
        </w:rPr>
        <w:t>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objekt</w:t>
      </w:r>
      <w:r w:rsidR="00627234" w:rsidRPr="006B383E">
        <w:rPr>
          <w:rFonts w:ascii="Times New Roman" w:eastAsia="Times New Roman" w:hAnsi="Times New Roman" w:cs="Times New Roman"/>
          <w:sz w:val="24"/>
          <w:szCs w:val="24"/>
          <w:lang w:val="en-US"/>
        </w:rPr>
        <w:t>ima</w:t>
      </w:r>
      <w:proofErr w:type="spellEnd"/>
      <w:r w:rsidRPr="006B383E">
        <w:rPr>
          <w:rFonts w:ascii="Times New Roman" w:eastAsia="Times New Roman" w:hAnsi="Times New Roman" w:cs="Times New Roman"/>
          <w:sz w:val="24"/>
          <w:szCs w:val="24"/>
          <w:lang w:val="en-US"/>
        </w:rPr>
        <w:t xml:space="preserve"> </w:t>
      </w:r>
      <w:proofErr w:type="spellStart"/>
      <w:r w:rsidR="00C94E20" w:rsidRPr="006B383E">
        <w:rPr>
          <w:rFonts w:ascii="Times New Roman" w:eastAsia="Times New Roman" w:hAnsi="Times New Roman" w:cs="Times New Roman"/>
          <w:sz w:val="24"/>
          <w:szCs w:val="24"/>
          <w:lang w:val="en-US"/>
        </w:rPr>
        <w:t>na</w:t>
      </w:r>
      <w:proofErr w:type="spellEnd"/>
      <w:r w:rsidR="00C94E20" w:rsidRPr="006B383E">
        <w:rPr>
          <w:rFonts w:ascii="Times New Roman" w:eastAsia="Times New Roman" w:hAnsi="Times New Roman" w:cs="Times New Roman"/>
          <w:sz w:val="24"/>
          <w:szCs w:val="24"/>
          <w:lang w:val="en-US"/>
        </w:rPr>
        <w:t xml:space="preserve"> </w:t>
      </w:r>
      <w:proofErr w:type="spellStart"/>
      <w:r w:rsidR="00C94E20" w:rsidRPr="006B383E">
        <w:rPr>
          <w:rFonts w:ascii="Times New Roman" w:eastAsia="Times New Roman" w:hAnsi="Times New Roman" w:cs="Times New Roman"/>
          <w:sz w:val="24"/>
          <w:szCs w:val="24"/>
          <w:lang w:val="en-US"/>
        </w:rPr>
        <w:t>adresi</w:t>
      </w:r>
      <w:proofErr w:type="spellEnd"/>
      <w:r w:rsidR="00C94E20" w:rsidRPr="006B383E">
        <w:rPr>
          <w:rFonts w:ascii="Times New Roman" w:eastAsia="Times New Roman" w:hAnsi="Times New Roman" w:cs="Times New Roman"/>
          <w:sz w:val="24"/>
          <w:szCs w:val="24"/>
          <w:lang w:val="en-US"/>
        </w:rPr>
        <w:t xml:space="preserve"> </w:t>
      </w:r>
      <w:proofErr w:type="spellStart"/>
      <w:r w:rsidR="00F60141" w:rsidRPr="006B383E">
        <w:rPr>
          <w:rFonts w:ascii="Times New Roman" w:eastAsia="Times New Roman" w:hAnsi="Times New Roman" w:cs="Times New Roman"/>
          <w:sz w:val="24"/>
          <w:szCs w:val="24"/>
          <w:lang w:val="en-US"/>
        </w:rPr>
        <w:t>Ljudevita</w:t>
      </w:r>
      <w:proofErr w:type="spellEnd"/>
      <w:r w:rsidR="00F60141" w:rsidRPr="006B383E">
        <w:rPr>
          <w:rFonts w:ascii="Times New Roman" w:eastAsia="Times New Roman" w:hAnsi="Times New Roman" w:cs="Times New Roman"/>
          <w:sz w:val="24"/>
          <w:szCs w:val="24"/>
          <w:lang w:val="en-US"/>
        </w:rPr>
        <w:t xml:space="preserve"> Gaja 32</w:t>
      </w:r>
      <w:r w:rsidR="00C06DC8" w:rsidRPr="006B383E">
        <w:rPr>
          <w:rFonts w:ascii="Times New Roman" w:eastAsia="Times New Roman" w:hAnsi="Times New Roman" w:cs="Times New Roman"/>
          <w:sz w:val="24"/>
          <w:szCs w:val="24"/>
          <w:lang w:val="en-US"/>
        </w:rPr>
        <w:t xml:space="preserve"> i</w:t>
      </w:r>
      <w:r w:rsidR="003436E7" w:rsidRPr="006B383E">
        <w:rPr>
          <w:rFonts w:ascii="Times New Roman" w:eastAsia="Times New Roman" w:hAnsi="Times New Roman" w:cs="Times New Roman"/>
          <w:sz w:val="24"/>
          <w:szCs w:val="24"/>
          <w:lang w:val="en-US"/>
        </w:rPr>
        <w:t xml:space="preserve"> </w:t>
      </w:r>
      <w:proofErr w:type="spellStart"/>
      <w:r w:rsidR="003436E7" w:rsidRPr="006B383E">
        <w:rPr>
          <w:rFonts w:ascii="Times New Roman" w:eastAsia="Times New Roman" w:hAnsi="Times New Roman" w:cs="Times New Roman"/>
          <w:sz w:val="24"/>
          <w:szCs w:val="24"/>
          <w:lang w:val="en-US"/>
        </w:rPr>
        <w:t>Vrhi</w:t>
      </w:r>
      <w:proofErr w:type="spellEnd"/>
      <w:r w:rsidR="003436E7" w:rsidRPr="006B383E">
        <w:rPr>
          <w:rFonts w:ascii="Times New Roman" w:eastAsia="Times New Roman" w:hAnsi="Times New Roman" w:cs="Times New Roman"/>
          <w:sz w:val="24"/>
          <w:szCs w:val="24"/>
          <w:lang w:val="en-US"/>
        </w:rPr>
        <w:t xml:space="preserve"> </w:t>
      </w:r>
      <w:proofErr w:type="spellStart"/>
      <w:r w:rsidR="003436E7" w:rsidRPr="006B383E">
        <w:rPr>
          <w:rFonts w:ascii="Times New Roman" w:eastAsia="Times New Roman" w:hAnsi="Times New Roman" w:cs="Times New Roman"/>
          <w:sz w:val="24"/>
          <w:szCs w:val="24"/>
          <w:lang w:val="en-US"/>
        </w:rPr>
        <w:t>Pregradski</w:t>
      </w:r>
      <w:proofErr w:type="spellEnd"/>
      <w:r w:rsidR="003436E7" w:rsidRPr="006B383E">
        <w:rPr>
          <w:rFonts w:ascii="Times New Roman" w:eastAsia="Times New Roman" w:hAnsi="Times New Roman" w:cs="Times New Roman"/>
          <w:sz w:val="24"/>
          <w:szCs w:val="24"/>
          <w:lang w:val="en-US"/>
        </w:rPr>
        <w:t xml:space="preserve"> 23/1</w:t>
      </w:r>
      <w:r w:rsidR="00EC5892" w:rsidRPr="006B383E">
        <w:rPr>
          <w:rFonts w:ascii="Times New Roman" w:eastAsia="Times New Roman" w:hAnsi="Times New Roman" w:cs="Times New Roman"/>
          <w:sz w:val="24"/>
          <w:szCs w:val="24"/>
          <w:lang w:val="en-US"/>
        </w:rPr>
        <w:t xml:space="preserve">, u </w:t>
      </w:r>
      <w:proofErr w:type="spellStart"/>
      <w:r w:rsidR="00EC5892" w:rsidRPr="006B383E">
        <w:rPr>
          <w:rFonts w:ascii="Times New Roman" w:eastAsia="Times New Roman" w:hAnsi="Times New Roman" w:cs="Times New Roman"/>
          <w:sz w:val="24"/>
          <w:szCs w:val="24"/>
          <w:lang w:val="en-US"/>
        </w:rPr>
        <w:t>Pregradi</w:t>
      </w:r>
      <w:proofErr w:type="spellEnd"/>
      <w:r w:rsidRPr="006B383E">
        <w:rPr>
          <w:rFonts w:ascii="Times New Roman" w:eastAsia="Times New Roman" w:hAnsi="Times New Roman" w:cs="Times New Roman"/>
          <w:sz w:val="24"/>
          <w:szCs w:val="24"/>
          <w:lang w:val="en-US"/>
        </w:rPr>
        <w:t>.</w:t>
      </w:r>
    </w:p>
    <w:p w14:paraId="77D4DD25" w14:textId="77777777" w:rsidR="006B51E3" w:rsidRPr="006B383E" w:rsidRDefault="006B51E3" w:rsidP="006E5ECF">
      <w:pPr>
        <w:spacing w:after="0" w:line="240" w:lineRule="auto"/>
        <w:rPr>
          <w:rFonts w:ascii="Times New Roman" w:eastAsia="Times New Roman" w:hAnsi="Times New Roman" w:cs="Times New Roman"/>
          <w:sz w:val="24"/>
          <w:szCs w:val="24"/>
          <w:lang w:val="en-US"/>
        </w:rPr>
      </w:pPr>
    </w:p>
    <w:p w14:paraId="3273CEB7" w14:textId="77777777" w:rsidR="00E30482" w:rsidRPr="006B383E" w:rsidRDefault="00E30482" w:rsidP="006E5ECF">
      <w:pPr>
        <w:spacing w:after="0" w:line="240" w:lineRule="auto"/>
        <w:rPr>
          <w:rFonts w:ascii="Times New Roman" w:eastAsia="Times New Roman" w:hAnsi="Times New Roman" w:cs="Times New Roman"/>
          <w:sz w:val="24"/>
          <w:szCs w:val="24"/>
          <w:lang w:val="en-US"/>
        </w:rPr>
      </w:pPr>
    </w:p>
    <w:p w14:paraId="3FA018CA" w14:textId="77777777" w:rsidR="00E30482" w:rsidRPr="006B383E" w:rsidRDefault="00E30482" w:rsidP="006E5ECF">
      <w:pPr>
        <w:spacing w:after="0" w:line="240" w:lineRule="auto"/>
        <w:rPr>
          <w:rFonts w:ascii="Times New Roman" w:eastAsia="Times New Roman" w:hAnsi="Times New Roman" w:cs="Times New Roman"/>
          <w:sz w:val="24"/>
          <w:szCs w:val="24"/>
          <w:lang w:val="en-US"/>
        </w:rPr>
      </w:pPr>
    </w:p>
    <w:p w14:paraId="6C2D452F" w14:textId="09241897"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lastRenderedPageBreak/>
        <w:t>Članak</w:t>
      </w:r>
      <w:proofErr w:type="spellEnd"/>
      <w:r w:rsidRPr="006B383E">
        <w:rPr>
          <w:rFonts w:ascii="Times New Roman" w:eastAsia="Times New Roman" w:hAnsi="Times New Roman" w:cs="Times New Roman"/>
          <w:b/>
          <w:sz w:val="24"/>
          <w:szCs w:val="24"/>
          <w:lang w:val="en-US"/>
        </w:rPr>
        <w:t xml:space="preserve"> </w:t>
      </w:r>
      <w:r w:rsidR="00EC5892" w:rsidRPr="006B383E">
        <w:rPr>
          <w:rFonts w:ascii="Times New Roman" w:eastAsia="Times New Roman" w:hAnsi="Times New Roman" w:cs="Times New Roman"/>
          <w:b/>
          <w:sz w:val="24"/>
          <w:szCs w:val="24"/>
          <w:lang w:val="en-US"/>
        </w:rPr>
        <w:t>8</w:t>
      </w:r>
      <w:r w:rsidRPr="006B383E">
        <w:rPr>
          <w:rFonts w:ascii="Times New Roman" w:eastAsia="Times New Roman" w:hAnsi="Times New Roman" w:cs="Times New Roman"/>
          <w:b/>
          <w:sz w:val="24"/>
          <w:szCs w:val="24"/>
          <w:lang w:val="en-US"/>
        </w:rPr>
        <w:t>.</w:t>
      </w:r>
    </w:p>
    <w:p w14:paraId="48CFFBFF"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1FC3FA69" w14:textId="65E4AE57" w:rsidR="006E5ECF" w:rsidRPr="006B383E" w:rsidRDefault="006E5ECF" w:rsidP="006E5ECF">
      <w:pPr>
        <w:spacing w:after="0" w:line="240" w:lineRule="auto"/>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Unutarnjim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ustrojstvom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skupine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istovrsnih</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sličnih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razvrstavaju</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na</w:t>
      </w:r>
      <w:proofErr w:type="spellEnd"/>
      <w:r w:rsidR="001147DE" w:rsidRPr="006B383E">
        <w:rPr>
          <w:rFonts w:ascii="Times New Roman" w:eastAsia="Times New Roman" w:hAnsi="Times New Roman" w:cs="Times New Roman"/>
          <w:sz w:val="24"/>
          <w:szCs w:val="24"/>
          <w:lang w:val="en-US"/>
        </w:rPr>
        <w:t xml:space="preserve">: </w:t>
      </w:r>
    </w:p>
    <w:p w14:paraId="3C6A5BFF" w14:textId="38174500" w:rsidR="006E5ECF" w:rsidRPr="006B383E" w:rsidRDefault="006E5ECF" w:rsidP="00EC5892">
      <w:pPr>
        <w:pStyle w:val="Odlomakpopisa"/>
        <w:numPr>
          <w:ilvl w:val="0"/>
          <w:numId w:val="15"/>
        </w:num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poslov</w:t>
      </w:r>
      <w:r w:rsidR="00EC5892" w:rsidRPr="006B383E">
        <w:rPr>
          <w:rFonts w:ascii="Times New Roman" w:eastAsia="Times New Roman" w:hAnsi="Times New Roman" w:cs="Times New Roman"/>
          <w:sz w:val="24"/>
          <w:szCs w:val="24"/>
          <w:lang w:val="en-US"/>
        </w:rPr>
        <w:t>i</w:t>
      </w:r>
      <w:r w:rsidRPr="006B383E">
        <w:rPr>
          <w:rFonts w:ascii="Times New Roman" w:eastAsia="Times New Roman" w:hAnsi="Times New Roman" w:cs="Times New Roman"/>
          <w:sz w:val="24"/>
          <w:szCs w:val="24"/>
          <w:lang w:val="en-US"/>
        </w:rPr>
        <w:t xml:space="preserve"> vođenja Vrtića,</w:t>
      </w:r>
    </w:p>
    <w:p w14:paraId="7D5D4FF6" w14:textId="77777777" w:rsidR="0078017B" w:rsidRPr="006B383E" w:rsidRDefault="0078017B" w:rsidP="00EC5892">
      <w:pPr>
        <w:pStyle w:val="Odlomakpopisa"/>
        <w:numPr>
          <w:ilvl w:val="0"/>
          <w:numId w:val="15"/>
        </w:num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odgojno-obrazovni poslovi</w:t>
      </w:r>
    </w:p>
    <w:p w14:paraId="3F34CEE2" w14:textId="77777777" w:rsidR="0078017B" w:rsidRPr="006B383E" w:rsidRDefault="0078017B" w:rsidP="00EC5892">
      <w:pPr>
        <w:pStyle w:val="Odlomakpopisa"/>
        <w:numPr>
          <w:ilvl w:val="0"/>
          <w:numId w:val="15"/>
        </w:numPr>
        <w:spacing w:after="0" w:line="240" w:lineRule="auto"/>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administrativno-tehniči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poslovi</w:t>
      </w:r>
      <w:proofErr w:type="spellEnd"/>
    </w:p>
    <w:p w14:paraId="253F2A42" w14:textId="3281CBBB" w:rsidR="006E5ECF" w:rsidRPr="006B383E" w:rsidRDefault="0078017B" w:rsidP="006E5ECF">
      <w:pPr>
        <w:pStyle w:val="Odlomakpopisa"/>
        <w:numPr>
          <w:ilvl w:val="0"/>
          <w:numId w:val="15"/>
        </w:num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pomoćni poslovi </w:t>
      </w:r>
    </w:p>
    <w:p w14:paraId="02761078" w14:textId="77777777" w:rsidR="00A12612" w:rsidRPr="006B383E" w:rsidRDefault="00A12612" w:rsidP="006E5ECF">
      <w:pPr>
        <w:spacing w:after="0" w:line="240" w:lineRule="auto"/>
        <w:rPr>
          <w:rFonts w:ascii="Times New Roman" w:eastAsia="Times New Roman" w:hAnsi="Times New Roman" w:cs="Times New Roman"/>
          <w:sz w:val="24"/>
          <w:szCs w:val="24"/>
          <w:lang w:val="en-US"/>
        </w:rPr>
      </w:pPr>
    </w:p>
    <w:p w14:paraId="0344EEA9" w14:textId="3DB37497"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EC5892" w:rsidRPr="006B383E">
        <w:rPr>
          <w:rFonts w:ascii="Times New Roman" w:eastAsia="Times New Roman" w:hAnsi="Times New Roman" w:cs="Times New Roman"/>
          <w:b/>
          <w:sz w:val="24"/>
          <w:szCs w:val="24"/>
          <w:lang w:val="en-US"/>
        </w:rPr>
        <w:t>9</w:t>
      </w:r>
      <w:r w:rsidRPr="006B383E">
        <w:rPr>
          <w:rFonts w:ascii="Times New Roman" w:eastAsia="Times New Roman" w:hAnsi="Times New Roman" w:cs="Times New Roman"/>
          <w:b/>
          <w:sz w:val="24"/>
          <w:szCs w:val="24"/>
          <w:lang w:val="en-US"/>
        </w:rPr>
        <w:t>.</w:t>
      </w:r>
    </w:p>
    <w:p w14:paraId="0AF18287"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24D0FC04" w14:textId="12DCAA56" w:rsidR="006E5ECF" w:rsidRPr="006B383E" w:rsidRDefault="006E5ECF" w:rsidP="00377357">
      <w:pPr>
        <w:spacing w:after="0" w:line="240" w:lineRule="auto"/>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
          <w:i/>
          <w:sz w:val="24"/>
          <w:szCs w:val="24"/>
          <w:lang w:val="en-US"/>
        </w:rPr>
        <w:t>Poslovi</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vođenja</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Vrtića</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sadrže</w:t>
      </w:r>
      <w:proofErr w:type="spellEnd"/>
      <w:r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ustrojavanje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Vrtića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vođenje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poslovanja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Vrtića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osiguravanje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zakonitosti</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predstavljanje</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zastupanje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planiranje</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programiranje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praćenje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ostvarivanja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godišnjeg</w:t>
      </w:r>
      <w:proofErr w:type="spellEnd"/>
      <w:r w:rsidR="00377357" w:rsidRPr="006B383E">
        <w:rPr>
          <w:rFonts w:ascii="Times New Roman" w:eastAsia="Times New Roman" w:hAnsi="Times New Roman" w:cs="Times New Roman"/>
          <w:sz w:val="24"/>
          <w:szCs w:val="24"/>
          <w:lang w:val="en-US"/>
        </w:rPr>
        <w:t xml:space="preserve"> plana i </w:t>
      </w:r>
      <w:proofErr w:type="spellStart"/>
      <w:r w:rsidR="00377357" w:rsidRPr="006B383E">
        <w:rPr>
          <w:rFonts w:ascii="Times New Roman" w:eastAsia="Times New Roman" w:hAnsi="Times New Roman" w:cs="Times New Roman"/>
          <w:sz w:val="24"/>
          <w:szCs w:val="24"/>
          <w:lang w:val="en-US"/>
        </w:rPr>
        <w:t>programa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rada</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unapređivanje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suradnja</w:t>
      </w:r>
      <w:proofErr w:type="spellEnd"/>
      <w:r w:rsidR="00377357" w:rsidRPr="006B383E">
        <w:rPr>
          <w:rFonts w:ascii="Times New Roman" w:eastAsia="Times New Roman" w:hAnsi="Times New Roman" w:cs="Times New Roman"/>
          <w:sz w:val="24"/>
          <w:szCs w:val="24"/>
          <w:lang w:val="en-US"/>
        </w:rPr>
        <w:t xml:space="preserve"> s </w:t>
      </w:r>
      <w:proofErr w:type="spellStart"/>
      <w:r w:rsidR="00377357" w:rsidRPr="006B383E">
        <w:rPr>
          <w:rFonts w:ascii="Times New Roman" w:eastAsia="Times New Roman" w:hAnsi="Times New Roman" w:cs="Times New Roman"/>
          <w:sz w:val="24"/>
          <w:szCs w:val="24"/>
          <w:lang w:val="en-US"/>
        </w:rPr>
        <w:t>Osnivačem</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državnim</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drugim</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tijelima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odnosno</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stručnim</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drugim</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radnicima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te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druge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poslove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sukladno</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zakonskim</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podzakonskim</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propisima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te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općim</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aktima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Vrtića</w:t>
      </w:r>
      <w:proofErr w:type="spellEnd"/>
      <w:r w:rsidR="00377357" w:rsidRPr="006B383E">
        <w:rPr>
          <w:rFonts w:ascii="Times New Roman" w:eastAsia="Times New Roman" w:hAnsi="Times New Roman" w:cs="Times New Roman"/>
          <w:sz w:val="24"/>
          <w:szCs w:val="24"/>
          <w:lang w:val="en-US"/>
        </w:rPr>
        <w:t>.</w:t>
      </w:r>
    </w:p>
    <w:p w14:paraId="4D2B0BA5" w14:textId="77777777" w:rsidR="00377357" w:rsidRPr="006B383E" w:rsidRDefault="00377357" w:rsidP="00377357">
      <w:pPr>
        <w:spacing w:after="0" w:line="240" w:lineRule="auto"/>
        <w:jc w:val="both"/>
        <w:rPr>
          <w:rFonts w:ascii="Times New Roman" w:eastAsia="Times New Roman" w:hAnsi="Times New Roman" w:cs="Times New Roman"/>
          <w:sz w:val="24"/>
          <w:szCs w:val="24"/>
          <w:lang w:val="en-US"/>
        </w:rPr>
      </w:pPr>
    </w:p>
    <w:p w14:paraId="0060DB3F" w14:textId="01463EF2"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EC5892" w:rsidRPr="006B383E">
        <w:rPr>
          <w:rFonts w:ascii="Times New Roman" w:eastAsia="Times New Roman" w:hAnsi="Times New Roman" w:cs="Times New Roman"/>
          <w:b/>
          <w:sz w:val="24"/>
          <w:szCs w:val="24"/>
          <w:lang w:val="en-US"/>
        </w:rPr>
        <w:t>10</w:t>
      </w:r>
      <w:r w:rsidRPr="006B383E">
        <w:rPr>
          <w:rFonts w:ascii="Times New Roman" w:eastAsia="Times New Roman" w:hAnsi="Times New Roman" w:cs="Times New Roman"/>
          <w:b/>
          <w:sz w:val="24"/>
          <w:szCs w:val="24"/>
          <w:lang w:val="en-US"/>
        </w:rPr>
        <w:t>.</w:t>
      </w:r>
    </w:p>
    <w:p w14:paraId="34F8EC9D"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07115D46" w14:textId="77777777" w:rsidR="0078017B" w:rsidRPr="006B383E" w:rsidRDefault="0078017B" w:rsidP="002F60F9">
      <w:pPr>
        <w:pStyle w:val="Odlomakpopisa"/>
        <w:numPr>
          <w:ilvl w:val="0"/>
          <w:numId w:val="40"/>
        </w:numPr>
        <w:spacing w:after="0" w:line="240" w:lineRule="auto"/>
        <w:ind w:left="426" w:hanging="426"/>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
          <w:i/>
          <w:sz w:val="24"/>
          <w:szCs w:val="24"/>
          <w:lang w:val="en-US"/>
        </w:rPr>
        <w:t>Odgojno</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obrazovni</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poslovi</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sadrže</w:t>
      </w:r>
      <w:proofErr w:type="spellEnd"/>
      <w:r w:rsidRPr="006B383E">
        <w:rPr>
          <w:rFonts w:ascii="Times New Roman" w:eastAsia="Times New Roman" w:hAnsi="Times New Roman" w:cs="Times New Roman"/>
          <w:b/>
          <w:i/>
          <w:sz w:val="24"/>
          <w:szCs w:val="24"/>
          <w:lang w:val="en-US"/>
        </w:rPr>
        <w:t>:</w:t>
      </w:r>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neposredan</w:t>
      </w:r>
      <w:proofErr w:type="spellEnd"/>
      <w:r w:rsidR="006E5ECF" w:rsidRPr="006B383E">
        <w:rPr>
          <w:rFonts w:ascii="Times New Roman" w:eastAsia="Times New Roman" w:hAnsi="Times New Roman" w:cs="Times New Roman"/>
          <w:sz w:val="24"/>
          <w:szCs w:val="24"/>
          <w:lang w:val="en-US"/>
        </w:rPr>
        <w:t xml:space="preserve"> rad s </w:t>
      </w:r>
      <w:proofErr w:type="spellStart"/>
      <w:r w:rsidR="006E5ECF" w:rsidRPr="006B383E">
        <w:rPr>
          <w:rFonts w:ascii="Times New Roman" w:eastAsia="Times New Roman" w:hAnsi="Times New Roman" w:cs="Times New Roman"/>
          <w:sz w:val="24"/>
          <w:szCs w:val="24"/>
          <w:lang w:val="en-US"/>
        </w:rPr>
        <w:t>djecom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ostvarivanje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programa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njege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zaštite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obrazovanje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zdravstvenu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zaštitu</w:t>
      </w:r>
      <w:proofErr w:type="spellEnd"/>
      <w:r w:rsidR="006E5ECF" w:rsidRPr="006B383E">
        <w:rPr>
          <w:rFonts w:ascii="Times New Roman" w:eastAsia="Times New Roman" w:hAnsi="Times New Roman" w:cs="Times New Roman"/>
          <w:sz w:val="24"/>
          <w:szCs w:val="24"/>
          <w:lang w:val="en-US"/>
        </w:rPr>
        <w:t xml:space="preserve"> </w:t>
      </w:r>
      <w:r w:rsidR="005533DD" w:rsidRPr="006B383E">
        <w:rPr>
          <w:rFonts w:ascii="Times New Roman" w:eastAsia="Times New Roman" w:hAnsi="Times New Roman" w:cs="Times New Roman"/>
          <w:sz w:val="24"/>
          <w:szCs w:val="24"/>
          <w:lang w:val="en-US"/>
        </w:rPr>
        <w:t>i</w:t>
      </w:r>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unapređenja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prehranu</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socijalnu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skrb</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organiziranje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ostvarivanje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posebnih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programa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programa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kulturnih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umjetničkih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športskih</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drugih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aktivnosti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uključivanje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društvenu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zajednicu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suradnju</w:t>
      </w:r>
      <w:proofErr w:type="spellEnd"/>
      <w:r w:rsidR="006E5ECF" w:rsidRPr="006B383E">
        <w:rPr>
          <w:rFonts w:ascii="Times New Roman" w:eastAsia="Times New Roman" w:hAnsi="Times New Roman" w:cs="Times New Roman"/>
          <w:sz w:val="24"/>
          <w:szCs w:val="24"/>
          <w:lang w:val="en-US"/>
        </w:rPr>
        <w:t xml:space="preserve"> s </w:t>
      </w:r>
      <w:proofErr w:type="spellStart"/>
      <w:r w:rsidR="006E5ECF" w:rsidRPr="006B383E">
        <w:rPr>
          <w:rFonts w:ascii="Times New Roman" w:eastAsia="Times New Roman" w:hAnsi="Times New Roman" w:cs="Times New Roman"/>
          <w:sz w:val="24"/>
          <w:szCs w:val="24"/>
          <w:lang w:val="en-US"/>
        </w:rPr>
        <w:t>roditeljima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vođenje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odgovarajuće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pedagoške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dokumentacije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evidencije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izradu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izvješća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ostale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utvrđene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Godišnjim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planom</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programom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rada</w:t>
      </w:r>
      <w:proofErr w:type="spellEnd"/>
      <w:r w:rsidR="006E5ECF" w:rsidRPr="006B383E">
        <w:rPr>
          <w:rFonts w:ascii="Times New Roman" w:eastAsia="Times New Roman" w:hAnsi="Times New Roman" w:cs="Times New Roman"/>
          <w:sz w:val="24"/>
          <w:szCs w:val="24"/>
          <w:lang w:val="en-US"/>
        </w:rPr>
        <w:t>.</w:t>
      </w:r>
    </w:p>
    <w:p w14:paraId="2180DDC9" w14:textId="7AF560D1" w:rsidR="00EC5892" w:rsidRPr="006B383E" w:rsidRDefault="0078017B" w:rsidP="002F60F9">
      <w:pPr>
        <w:pStyle w:val="Odlomakpopisa"/>
        <w:numPr>
          <w:ilvl w:val="0"/>
          <w:numId w:val="40"/>
        </w:numPr>
        <w:spacing w:after="0" w:line="240" w:lineRule="auto"/>
        <w:ind w:left="426" w:hanging="426"/>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B</w:t>
      </w:r>
      <w:r w:rsidR="006E5ECF" w:rsidRPr="006B383E">
        <w:rPr>
          <w:rFonts w:ascii="Times New Roman" w:eastAsia="Times New Roman" w:hAnsi="Times New Roman" w:cs="Times New Roman"/>
          <w:sz w:val="24"/>
          <w:szCs w:val="24"/>
          <w:lang w:val="en-US"/>
        </w:rPr>
        <w:t>rig</w:t>
      </w:r>
      <w:r w:rsidRPr="006B383E">
        <w:rPr>
          <w:rFonts w:ascii="Times New Roman" w:eastAsia="Times New Roman" w:hAnsi="Times New Roman" w:cs="Times New Roman"/>
          <w:sz w:val="24"/>
          <w:szCs w:val="24"/>
          <w:lang w:val="en-US"/>
        </w:rPr>
        <w:t>a</w:t>
      </w:r>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razvijanje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individualnih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sposobnosti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organizaciju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rada</w:t>
      </w:r>
      <w:proofErr w:type="spellEnd"/>
      <w:r w:rsidR="006E5ECF" w:rsidRPr="006B383E">
        <w:rPr>
          <w:rFonts w:ascii="Times New Roman" w:eastAsia="Times New Roman" w:hAnsi="Times New Roman" w:cs="Times New Roman"/>
          <w:sz w:val="24"/>
          <w:szCs w:val="24"/>
          <w:lang w:val="en-US"/>
        </w:rPr>
        <w:t xml:space="preserve"> s </w:t>
      </w:r>
      <w:proofErr w:type="spellStart"/>
      <w:r w:rsidR="006E5ECF" w:rsidRPr="006B383E">
        <w:rPr>
          <w:rFonts w:ascii="Times New Roman" w:eastAsia="Times New Roman" w:hAnsi="Times New Roman" w:cs="Times New Roman"/>
          <w:sz w:val="24"/>
          <w:szCs w:val="24"/>
          <w:lang w:val="en-US"/>
        </w:rPr>
        <w:t>djecom</w:t>
      </w:r>
      <w:proofErr w:type="spellEnd"/>
      <w:r w:rsidR="006E5ECF" w:rsidRPr="006B383E">
        <w:rPr>
          <w:rFonts w:ascii="Times New Roman" w:eastAsia="Times New Roman" w:hAnsi="Times New Roman" w:cs="Times New Roman"/>
          <w:sz w:val="24"/>
          <w:szCs w:val="24"/>
          <w:lang w:val="en-US"/>
        </w:rPr>
        <w:t xml:space="preserve"> s </w:t>
      </w:r>
      <w:proofErr w:type="spellStart"/>
      <w:r w:rsidR="006E5ECF" w:rsidRPr="006B383E">
        <w:rPr>
          <w:rFonts w:ascii="Times New Roman" w:eastAsia="Times New Roman" w:hAnsi="Times New Roman" w:cs="Times New Roman"/>
          <w:sz w:val="24"/>
          <w:szCs w:val="24"/>
          <w:lang w:val="en-US"/>
        </w:rPr>
        <w:t>teškoćama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nadarenom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djecom</w:t>
      </w:r>
      <w:proofErr w:type="spellEnd"/>
      <w:r w:rsidR="006E5ECF" w:rsidRPr="006B383E">
        <w:rPr>
          <w:rFonts w:ascii="Times New Roman" w:eastAsia="Times New Roman" w:hAnsi="Times New Roman" w:cs="Times New Roman"/>
          <w:sz w:val="24"/>
          <w:szCs w:val="24"/>
          <w:lang w:val="en-US"/>
        </w:rPr>
        <w:t xml:space="preserve">, rad </w:t>
      </w:r>
      <w:proofErr w:type="spellStart"/>
      <w:r w:rsidR="006E5ECF" w:rsidRPr="006B383E">
        <w:rPr>
          <w:rFonts w:ascii="Times New Roman" w:eastAsia="Times New Roman" w:hAnsi="Times New Roman" w:cs="Times New Roman"/>
          <w:sz w:val="24"/>
          <w:szCs w:val="24"/>
          <w:lang w:val="en-US"/>
        </w:rPr>
        <w:t>na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uključivanju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društvenu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zajednicu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stručno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usavršavanje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odgojitelja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zdravstvenih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djelatnika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stručnih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suradnika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brigu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oko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socijalno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zapuštene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savjetodavni</w:t>
      </w:r>
      <w:proofErr w:type="spellEnd"/>
      <w:r w:rsidR="006E5ECF" w:rsidRPr="006B383E">
        <w:rPr>
          <w:rFonts w:ascii="Times New Roman" w:eastAsia="Times New Roman" w:hAnsi="Times New Roman" w:cs="Times New Roman"/>
          <w:sz w:val="24"/>
          <w:szCs w:val="24"/>
          <w:lang w:val="en-US"/>
        </w:rPr>
        <w:t xml:space="preserve"> rad s </w:t>
      </w:r>
      <w:proofErr w:type="spellStart"/>
      <w:r w:rsidR="006E5ECF" w:rsidRPr="006B383E">
        <w:rPr>
          <w:rFonts w:ascii="Times New Roman" w:eastAsia="Times New Roman" w:hAnsi="Times New Roman" w:cs="Times New Roman"/>
          <w:sz w:val="24"/>
          <w:szCs w:val="24"/>
          <w:lang w:val="en-US"/>
        </w:rPr>
        <w:t>roditeljima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sudjelovanje</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radu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stručnih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tijela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vođenje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pedagoške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dokumentacije</w:t>
      </w:r>
      <w:proofErr w:type="spellEnd"/>
      <w:r w:rsidR="006E5ECF" w:rsidRPr="006B383E">
        <w:rPr>
          <w:rFonts w:ascii="Times New Roman" w:eastAsia="Times New Roman" w:hAnsi="Times New Roman" w:cs="Times New Roman"/>
          <w:sz w:val="24"/>
          <w:szCs w:val="24"/>
          <w:lang w:val="en-US"/>
        </w:rPr>
        <w:t>.</w:t>
      </w:r>
    </w:p>
    <w:p w14:paraId="3D884D68" w14:textId="0AB4A30C" w:rsidR="00EC5892" w:rsidRPr="006B383E" w:rsidRDefault="0078017B" w:rsidP="002F60F9">
      <w:pPr>
        <w:pStyle w:val="Odlomakpopisa"/>
        <w:numPr>
          <w:ilvl w:val="0"/>
          <w:numId w:val="40"/>
        </w:numPr>
        <w:spacing w:after="0" w:line="240" w:lineRule="auto"/>
        <w:ind w:left="426" w:hanging="426"/>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Cs/>
          <w:iCs/>
          <w:sz w:val="24"/>
          <w:szCs w:val="24"/>
          <w:lang w:val="en-US"/>
        </w:rPr>
        <w:t>U</w:t>
      </w:r>
      <w:r w:rsidR="006E5ECF" w:rsidRPr="006B383E">
        <w:rPr>
          <w:rFonts w:ascii="Times New Roman" w:eastAsia="Times New Roman" w:hAnsi="Times New Roman" w:cs="Times New Roman"/>
          <w:bCs/>
          <w:iCs/>
          <w:sz w:val="24"/>
          <w:szCs w:val="24"/>
          <w:lang w:val="en-US"/>
        </w:rPr>
        <w:t>strojavanje</w:t>
      </w:r>
      <w:proofErr w:type="spellEnd"/>
      <w:r w:rsidR="006E5ECF" w:rsidRPr="006B383E">
        <w:rPr>
          <w:rFonts w:ascii="Times New Roman" w:eastAsia="Times New Roman" w:hAnsi="Times New Roman" w:cs="Times New Roman"/>
          <w:bCs/>
          <w:iCs/>
          <w:sz w:val="24"/>
          <w:szCs w:val="24"/>
          <w:lang w:val="en-US"/>
        </w:rPr>
        <w:t xml:space="preserve"> </w:t>
      </w:r>
      <w:proofErr w:type="spellStart"/>
      <w:r w:rsidR="006E5ECF" w:rsidRPr="006B383E">
        <w:rPr>
          <w:rFonts w:ascii="Times New Roman" w:eastAsia="Times New Roman" w:hAnsi="Times New Roman" w:cs="Times New Roman"/>
          <w:bCs/>
          <w:iCs/>
          <w:sz w:val="24"/>
          <w:szCs w:val="24"/>
          <w:lang w:val="en-US"/>
        </w:rPr>
        <w:t>zdravstvene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zaštite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unapređenju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praćenje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unapređivanje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zdravstvenog</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stanja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obavljanje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sistematskih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kontrolnih</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drugih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preventivnih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pregleda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vođenje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odgovarajuće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dokumentacije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praćenje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rano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otkrivanje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suzbijanje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zaraznih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bolesti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ustrojavanje</w:t>
      </w:r>
      <w:proofErr w:type="spellEnd"/>
      <w:r w:rsidR="006E5ECF" w:rsidRPr="006B383E">
        <w:rPr>
          <w:rFonts w:ascii="Times New Roman" w:eastAsia="Times New Roman" w:hAnsi="Times New Roman" w:cs="Times New Roman"/>
          <w:sz w:val="24"/>
          <w:szCs w:val="24"/>
          <w:lang w:val="en-US"/>
        </w:rPr>
        <w:t xml:space="preserve"> </w:t>
      </w:r>
      <w:r w:rsidR="00610198" w:rsidRPr="006B383E">
        <w:rPr>
          <w:rFonts w:ascii="Times New Roman" w:eastAsia="Times New Roman" w:hAnsi="Times New Roman" w:cs="Times New Roman"/>
          <w:sz w:val="24"/>
          <w:szCs w:val="24"/>
          <w:lang w:val="en-US"/>
        </w:rPr>
        <w:t xml:space="preserve">i </w:t>
      </w:r>
      <w:proofErr w:type="spellStart"/>
      <w:r w:rsidR="006E5ECF" w:rsidRPr="006B383E">
        <w:rPr>
          <w:rFonts w:ascii="Times New Roman" w:eastAsia="Times New Roman" w:hAnsi="Times New Roman" w:cs="Times New Roman"/>
          <w:sz w:val="24"/>
          <w:szCs w:val="24"/>
          <w:lang w:val="en-US"/>
        </w:rPr>
        <w:t>ostvarivanje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zdravstvenog</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odgoja</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vrtiću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osiguravanje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uvjeta</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održavanje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higijene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prostora</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kojim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borave</w:t>
      </w:r>
      <w:proofErr w:type="spellEnd"/>
      <w:r w:rsidR="006E5ECF" w:rsidRPr="006B383E">
        <w:rPr>
          <w:rFonts w:ascii="Times New Roman" w:eastAsia="Times New Roman" w:hAnsi="Times New Roman" w:cs="Times New Roman"/>
          <w:sz w:val="24"/>
          <w:szCs w:val="24"/>
          <w:lang w:val="en-US"/>
        </w:rPr>
        <w:t xml:space="preserve"> djeca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poduzimanje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drugih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mjera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kojima</w:t>
      </w:r>
      <w:proofErr w:type="spellEnd"/>
      <w:r w:rsidR="006E5ECF" w:rsidRPr="006B383E">
        <w:rPr>
          <w:rFonts w:ascii="Times New Roman" w:eastAsia="Times New Roman" w:hAnsi="Times New Roman" w:cs="Times New Roman"/>
          <w:sz w:val="24"/>
          <w:szCs w:val="24"/>
          <w:lang w:val="en-US"/>
        </w:rPr>
        <w:t xml:space="preserve"> se </w:t>
      </w:r>
      <w:proofErr w:type="spellStart"/>
      <w:r w:rsidR="006E5ECF" w:rsidRPr="006B383E">
        <w:rPr>
          <w:rFonts w:ascii="Times New Roman" w:eastAsia="Times New Roman" w:hAnsi="Times New Roman" w:cs="Times New Roman"/>
          <w:sz w:val="24"/>
          <w:szCs w:val="24"/>
          <w:lang w:val="en-US"/>
        </w:rPr>
        <w:t>zaštićuje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unapređuje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zdravlje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w:t>
      </w:r>
    </w:p>
    <w:p w14:paraId="3C270112" w14:textId="77777777" w:rsidR="00A12612" w:rsidRPr="006B383E" w:rsidRDefault="00A12612" w:rsidP="006E5ECF">
      <w:pPr>
        <w:spacing w:after="0" w:line="240" w:lineRule="auto"/>
        <w:rPr>
          <w:rFonts w:ascii="Times New Roman" w:eastAsia="Times New Roman" w:hAnsi="Times New Roman" w:cs="Times New Roman"/>
          <w:sz w:val="24"/>
          <w:szCs w:val="24"/>
          <w:lang w:val="en-US"/>
        </w:rPr>
      </w:pPr>
    </w:p>
    <w:p w14:paraId="79AF20DA" w14:textId="55CE8FB9"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1</w:t>
      </w:r>
      <w:r w:rsidR="0078017B" w:rsidRPr="006B383E">
        <w:rPr>
          <w:rFonts w:ascii="Times New Roman" w:eastAsia="Times New Roman" w:hAnsi="Times New Roman" w:cs="Times New Roman"/>
          <w:b/>
          <w:sz w:val="24"/>
          <w:szCs w:val="24"/>
          <w:lang w:val="en-US"/>
        </w:rPr>
        <w:t>1</w:t>
      </w:r>
      <w:r w:rsidRPr="006B383E">
        <w:rPr>
          <w:rFonts w:ascii="Times New Roman" w:eastAsia="Times New Roman" w:hAnsi="Times New Roman" w:cs="Times New Roman"/>
          <w:b/>
          <w:sz w:val="24"/>
          <w:szCs w:val="24"/>
          <w:lang w:val="en-US"/>
        </w:rPr>
        <w:t>.</w:t>
      </w:r>
    </w:p>
    <w:p w14:paraId="2986E4EE"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5402A965" w14:textId="277DA93A" w:rsidR="006E5ECF" w:rsidRPr="006B383E" w:rsidRDefault="0078017B" w:rsidP="009B43FD">
      <w:pPr>
        <w:spacing w:after="0" w:line="240" w:lineRule="auto"/>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
          <w:i/>
          <w:sz w:val="24"/>
          <w:szCs w:val="24"/>
          <w:lang w:val="en-US"/>
        </w:rPr>
        <w:t>Administrativno-tehnički</w:t>
      </w:r>
      <w:proofErr w:type="spellEnd"/>
      <w:r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poslovi</w:t>
      </w:r>
      <w:proofErr w:type="spellEnd"/>
      <w:r w:rsidRPr="006B383E">
        <w:rPr>
          <w:rFonts w:ascii="Times New Roman" w:eastAsia="Times New Roman" w:hAnsi="Times New Roman" w:cs="Times New Roman"/>
          <w:b/>
          <w:i/>
          <w:sz w:val="24"/>
          <w:szCs w:val="24"/>
          <w:lang w:val="en-US"/>
        </w:rPr>
        <w:t>:</w:t>
      </w:r>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ustrojavaju</w:t>
      </w:r>
      <w:proofErr w:type="spellEnd"/>
      <w:r w:rsidR="006E5ECF" w:rsidRPr="006B383E">
        <w:rPr>
          <w:rFonts w:ascii="Times New Roman" w:eastAsia="Times New Roman" w:hAnsi="Times New Roman" w:cs="Times New Roman"/>
          <w:sz w:val="24"/>
          <w:szCs w:val="24"/>
          <w:lang w:val="en-US"/>
        </w:rPr>
        <w:t xml:space="preserve"> se </w:t>
      </w:r>
      <w:proofErr w:type="spellStart"/>
      <w:r w:rsidR="006E5ECF" w:rsidRPr="006B383E">
        <w:rPr>
          <w:rFonts w:ascii="Times New Roman" w:eastAsia="Times New Roman" w:hAnsi="Times New Roman" w:cs="Times New Roman"/>
          <w:sz w:val="24"/>
          <w:szCs w:val="24"/>
          <w:lang w:val="en-US"/>
        </w:rPr>
        <w:t>radi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ostvarivanja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djelatnosti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Vrtića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njegovog</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kao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javne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službe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vođenja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propisane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dokumentacije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evidencija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ostvarivanja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prava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djece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roditelja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ostvarivanja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javnosti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rada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vrtića</w:t>
      </w:r>
      <w:proofErr w:type="spellEnd"/>
      <w:r w:rsidR="006E5ECF" w:rsidRPr="006B383E">
        <w:rPr>
          <w:rFonts w:ascii="Times New Roman" w:eastAsia="Times New Roman" w:hAnsi="Times New Roman" w:cs="Times New Roman"/>
          <w:sz w:val="24"/>
          <w:szCs w:val="24"/>
          <w:lang w:val="en-US"/>
        </w:rPr>
        <w:t xml:space="preserve"> a </w:t>
      </w:r>
      <w:proofErr w:type="spellStart"/>
      <w:r w:rsidR="006E5ECF" w:rsidRPr="006B383E">
        <w:rPr>
          <w:rFonts w:ascii="Times New Roman" w:eastAsia="Times New Roman" w:hAnsi="Times New Roman" w:cs="Times New Roman"/>
          <w:sz w:val="24"/>
          <w:szCs w:val="24"/>
          <w:lang w:val="en-US"/>
        </w:rPr>
        <w:t>sadrže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normativno-pravne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kadrovske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opće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administrativne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suradnju</w:t>
      </w:r>
      <w:proofErr w:type="spellEnd"/>
      <w:r w:rsidR="006E5ECF" w:rsidRPr="006B383E">
        <w:rPr>
          <w:rFonts w:ascii="Times New Roman" w:eastAsia="Times New Roman" w:hAnsi="Times New Roman" w:cs="Times New Roman"/>
          <w:sz w:val="24"/>
          <w:szCs w:val="24"/>
          <w:lang w:val="en-US"/>
        </w:rPr>
        <w:t xml:space="preserve"> s </w:t>
      </w:r>
      <w:proofErr w:type="spellStart"/>
      <w:r w:rsidR="006E5ECF" w:rsidRPr="006B383E">
        <w:rPr>
          <w:rFonts w:ascii="Times New Roman" w:eastAsia="Times New Roman" w:hAnsi="Times New Roman" w:cs="Times New Roman"/>
          <w:sz w:val="24"/>
          <w:szCs w:val="24"/>
          <w:lang w:val="en-US"/>
        </w:rPr>
        <w:t>državnim</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drugim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tijelima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ostale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stručno-organizacijske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w:t>
      </w:r>
      <w:r w:rsidR="006E5ECF" w:rsidRPr="006B383E">
        <w:rPr>
          <w:rFonts w:ascii="Times New Roman" w:eastAsia="Times New Roman" w:hAnsi="Times New Roman" w:cs="Times New Roman"/>
          <w:sz w:val="24"/>
          <w:szCs w:val="24"/>
          <w:lang w:val="en-US"/>
        </w:rPr>
        <w:t>stroj</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knjigovodstva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vođenje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evidencije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obračunavanje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obveza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uredno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likvidiranje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dokumenata</w:t>
      </w:r>
      <w:proofErr w:type="spellEnd"/>
      <w:r w:rsidR="006E5ECF" w:rsidRPr="006B383E">
        <w:rPr>
          <w:rFonts w:ascii="Times New Roman" w:eastAsia="Times New Roman" w:hAnsi="Times New Roman" w:cs="Times New Roman"/>
          <w:sz w:val="24"/>
          <w:szCs w:val="24"/>
          <w:lang w:val="en-US"/>
        </w:rPr>
        <w:t xml:space="preserve"> po </w:t>
      </w:r>
      <w:proofErr w:type="spellStart"/>
      <w:r w:rsidR="006E5ECF" w:rsidRPr="006B383E">
        <w:rPr>
          <w:rFonts w:ascii="Times New Roman" w:eastAsia="Times New Roman" w:hAnsi="Times New Roman" w:cs="Times New Roman"/>
          <w:sz w:val="24"/>
          <w:szCs w:val="24"/>
          <w:lang w:val="en-US"/>
        </w:rPr>
        <w:t>osnovi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osobnih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izdataka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materijalnih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izdataka</w:t>
      </w:r>
      <w:proofErr w:type="spellEnd"/>
      <w:r w:rsidR="006E5ECF" w:rsidRPr="006B383E">
        <w:rPr>
          <w:rFonts w:ascii="Times New Roman" w:eastAsia="Times New Roman" w:hAnsi="Times New Roman" w:cs="Times New Roman"/>
          <w:sz w:val="24"/>
          <w:szCs w:val="24"/>
          <w:lang w:val="en-US"/>
        </w:rPr>
        <w:t xml:space="preserve"> i po </w:t>
      </w:r>
      <w:proofErr w:type="spellStart"/>
      <w:r w:rsidR="006E5ECF" w:rsidRPr="006B383E">
        <w:rPr>
          <w:rFonts w:ascii="Times New Roman" w:eastAsia="Times New Roman" w:hAnsi="Times New Roman" w:cs="Times New Roman"/>
          <w:sz w:val="24"/>
          <w:szCs w:val="24"/>
          <w:lang w:val="en-US"/>
        </w:rPr>
        <w:t>drugim</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osnovama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provjeravanje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utvrđivanje</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potvrđivanje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zakonske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ispravnosti</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računske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točnosti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dokumenata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osnovi</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kojih</w:t>
      </w:r>
      <w:proofErr w:type="spellEnd"/>
      <w:r w:rsidR="006E5ECF" w:rsidRPr="006B383E">
        <w:rPr>
          <w:rFonts w:ascii="Times New Roman" w:eastAsia="Times New Roman" w:hAnsi="Times New Roman" w:cs="Times New Roman"/>
          <w:sz w:val="24"/>
          <w:szCs w:val="24"/>
          <w:lang w:val="en-US"/>
        </w:rPr>
        <w:t xml:space="preserve"> se </w:t>
      </w:r>
      <w:proofErr w:type="spellStart"/>
      <w:r w:rsidR="006E5ECF" w:rsidRPr="006B383E">
        <w:rPr>
          <w:rFonts w:ascii="Times New Roman" w:eastAsia="Times New Roman" w:hAnsi="Times New Roman" w:cs="Times New Roman"/>
          <w:sz w:val="24"/>
          <w:szCs w:val="24"/>
          <w:lang w:val="en-US"/>
        </w:rPr>
        <w:t>izdaju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nalozi</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isplatu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izdavanje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naloga</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isplatu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obračun</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plaćanje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propisanih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poreza</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drugih</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obveza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Vrtića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sastavljanje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dokumenta</w:t>
      </w:r>
      <w:proofErr w:type="spellEnd"/>
      <w:r w:rsidR="006E5ECF" w:rsidRPr="006B383E">
        <w:rPr>
          <w:rFonts w:ascii="Times New Roman" w:eastAsia="Times New Roman" w:hAnsi="Times New Roman" w:cs="Times New Roman"/>
          <w:sz w:val="24"/>
          <w:szCs w:val="24"/>
          <w:lang w:val="en-US"/>
        </w:rPr>
        <w:t xml:space="preserve"> o </w:t>
      </w:r>
      <w:proofErr w:type="spellStart"/>
      <w:r w:rsidR="006E5ECF" w:rsidRPr="006B383E">
        <w:rPr>
          <w:rFonts w:ascii="Times New Roman" w:eastAsia="Times New Roman" w:hAnsi="Times New Roman" w:cs="Times New Roman"/>
          <w:sz w:val="24"/>
          <w:szCs w:val="24"/>
          <w:lang w:val="en-US"/>
        </w:rPr>
        <w:t>financiranju</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Vrtića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financijskog</w:t>
      </w:r>
      <w:proofErr w:type="spellEnd"/>
      <w:r w:rsidR="006E5ECF" w:rsidRPr="006B383E">
        <w:rPr>
          <w:rFonts w:ascii="Times New Roman" w:eastAsia="Times New Roman" w:hAnsi="Times New Roman" w:cs="Times New Roman"/>
          <w:sz w:val="24"/>
          <w:szCs w:val="24"/>
          <w:lang w:val="en-US"/>
        </w:rPr>
        <w:t xml:space="preserve"> plana), </w:t>
      </w:r>
      <w:proofErr w:type="spellStart"/>
      <w:r w:rsidR="006E5ECF" w:rsidRPr="006B383E">
        <w:rPr>
          <w:rFonts w:ascii="Times New Roman" w:eastAsia="Times New Roman" w:hAnsi="Times New Roman" w:cs="Times New Roman"/>
          <w:sz w:val="24"/>
          <w:szCs w:val="24"/>
          <w:lang w:val="en-US"/>
        </w:rPr>
        <w:t>godišnjeg</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izvješća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kao</w:t>
      </w:r>
      <w:proofErr w:type="spellEnd"/>
      <w:r w:rsidR="006E5ECF" w:rsidRPr="006B383E">
        <w:rPr>
          <w:rFonts w:ascii="Times New Roman" w:eastAsia="Times New Roman" w:hAnsi="Times New Roman" w:cs="Times New Roman"/>
          <w:sz w:val="24"/>
          <w:szCs w:val="24"/>
          <w:lang w:val="en-US"/>
        </w:rPr>
        <w:t xml:space="preserve"> i </w:t>
      </w:r>
      <w:proofErr w:type="spellStart"/>
      <w:r w:rsidR="006E5ECF" w:rsidRPr="006B383E">
        <w:rPr>
          <w:rFonts w:ascii="Times New Roman" w:eastAsia="Times New Roman" w:hAnsi="Times New Roman" w:cs="Times New Roman"/>
          <w:sz w:val="24"/>
          <w:szCs w:val="24"/>
          <w:lang w:val="en-US"/>
        </w:rPr>
        <w:t>ostale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financijsko-računovodstvene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poslove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sukladno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propisima</w:t>
      </w:r>
      <w:proofErr w:type="spellEnd"/>
      <w:r w:rsidR="006E5ECF" w:rsidRPr="006B383E">
        <w:rPr>
          <w:rFonts w:ascii="Times New Roman" w:eastAsia="Times New Roman" w:hAnsi="Times New Roman" w:cs="Times New Roman"/>
          <w:sz w:val="24"/>
          <w:szCs w:val="24"/>
          <w:lang w:val="en-US"/>
        </w:rPr>
        <w:t xml:space="preserve">. </w:t>
      </w:r>
    </w:p>
    <w:p w14:paraId="11C74161" w14:textId="77777777" w:rsidR="00B44A26" w:rsidRPr="006B383E" w:rsidRDefault="00B44A26" w:rsidP="006E5ECF">
      <w:pPr>
        <w:spacing w:after="0" w:line="240" w:lineRule="auto"/>
        <w:jc w:val="center"/>
        <w:rPr>
          <w:rFonts w:ascii="Times New Roman" w:eastAsia="Times New Roman" w:hAnsi="Times New Roman" w:cs="Times New Roman"/>
          <w:b/>
          <w:sz w:val="24"/>
          <w:szCs w:val="24"/>
          <w:lang w:val="en-US"/>
        </w:rPr>
      </w:pPr>
    </w:p>
    <w:p w14:paraId="70F7DE07" w14:textId="77777777" w:rsidR="00E30482" w:rsidRPr="006B383E" w:rsidRDefault="00E30482" w:rsidP="006E5ECF">
      <w:pPr>
        <w:spacing w:after="0" w:line="240" w:lineRule="auto"/>
        <w:jc w:val="center"/>
        <w:rPr>
          <w:rFonts w:ascii="Times New Roman" w:eastAsia="Times New Roman" w:hAnsi="Times New Roman" w:cs="Times New Roman"/>
          <w:b/>
          <w:sz w:val="24"/>
          <w:szCs w:val="24"/>
          <w:lang w:val="en-US"/>
        </w:rPr>
      </w:pPr>
    </w:p>
    <w:p w14:paraId="05296D13" w14:textId="1EDCA589"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lastRenderedPageBreak/>
        <w:t>Članak</w:t>
      </w:r>
      <w:proofErr w:type="spellEnd"/>
      <w:r w:rsidRPr="006B383E">
        <w:rPr>
          <w:rFonts w:ascii="Times New Roman" w:eastAsia="Times New Roman" w:hAnsi="Times New Roman" w:cs="Times New Roman"/>
          <w:b/>
          <w:sz w:val="24"/>
          <w:szCs w:val="24"/>
          <w:lang w:val="en-US"/>
        </w:rPr>
        <w:t xml:space="preserve"> 1</w:t>
      </w:r>
      <w:r w:rsidR="0078017B" w:rsidRPr="006B383E">
        <w:rPr>
          <w:rFonts w:ascii="Times New Roman" w:eastAsia="Times New Roman" w:hAnsi="Times New Roman" w:cs="Times New Roman"/>
          <w:b/>
          <w:sz w:val="24"/>
          <w:szCs w:val="24"/>
          <w:lang w:val="en-US"/>
        </w:rPr>
        <w:t>2</w:t>
      </w:r>
      <w:r w:rsidRPr="006B383E">
        <w:rPr>
          <w:rFonts w:ascii="Times New Roman" w:eastAsia="Times New Roman" w:hAnsi="Times New Roman" w:cs="Times New Roman"/>
          <w:b/>
          <w:sz w:val="24"/>
          <w:szCs w:val="24"/>
          <w:lang w:val="en-US"/>
        </w:rPr>
        <w:t>.</w:t>
      </w:r>
    </w:p>
    <w:p w14:paraId="70381160"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214A1C2A" w14:textId="0E5CE994" w:rsidR="006E5ECF" w:rsidRPr="006B383E" w:rsidRDefault="006E5ECF" w:rsidP="00E873B1">
      <w:pPr>
        <w:pStyle w:val="Odlomakpopisa"/>
        <w:numPr>
          <w:ilvl w:val="0"/>
          <w:numId w:val="41"/>
        </w:numPr>
        <w:spacing w:after="0" w:line="240" w:lineRule="auto"/>
        <w:ind w:left="426" w:hanging="426"/>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
          <w:i/>
          <w:sz w:val="24"/>
          <w:szCs w:val="24"/>
          <w:lang w:val="en-US"/>
        </w:rPr>
        <w:t>P</w:t>
      </w:r>
      <w:r w:rsidR="0078017B" w:rsidRPr="006B383E">
        <w:rPr>
          <w:rFonts w:ascii="Times New Roman" w:eastAsia="Times New Roman" w:hAnsi="Times New Roman" w:cs="Times New Roman"/>
          <w:b/>
          <w:i/>
          <w:sz w:val="24"/>
          <w:szCs w:val="24"/>
          <w:lang w:val="en-US"/>
        </w:rPr>
        <w:t>omoćni</w:t>
      </w:r>
      <w:proofErr w:type="spellEnd"/>
      <w:r w:rsidR="0078017B" w:rsidRPr="006B383E">
        <w:rPr>
          <w:rFonts w:ascii="Times New Roman" w:eastAsia="Times New Roman" w:hAnsi="Times New Roman" w:cs="Times New Roman"/>
          <w:b/>
          <w:i/>
          <w:sz w:val="24"/>
          <w:szCs w:val="24"/>
          <w:lang w:val="en-US"/>
        </w:rPr>
        <w:t xml:space="preserve"> </w:t>
      </w:r>
      <w:proofErr w:type="spellStart"/>
      <w:r w:rsidR="0078017B" w:rsidRPr="006B383E">
        <w:rPr>
          <w:rFonts w:ascii="Times New Roman" w:eastAsia="Times New Roman" w:hAnsi="Times New Roman" w:cs="Times New Roman"/>
          <w:b/>
          <w:i/>
          <w:sz w:val="24"/>
          <w:szCs w:val="24"/>
          <w:lang w:val="en-US"/>
        </w:rPr>
        <w:t>poslovi</w:t>
      </w:r>
      <w:proofErr w:type="spellEnd"/>
      <w:r w:rsidR="0078017B" w:rsidRPr="006B383E">
        <w:rPr>
          <w:rFonts w:ascii="Times New Roman" w:eastAsia="Times New Roman" w:hAnsi="Times New Roman" w:cs="Times New Roman"/>
          <w:b/>
          <w:i/>
          <w:sz w:val="24"/>
          <w:szCs w:val="24"/>
          <w:lang w:val="en-US"/>
        </w:rPr>
        <w:t xml:space="preserve"> </w:t>
      </w:r>
      <w:proofErr w:type="spellStart"/>
      <w:r w:rsidRPr="006B383E">
        <w:rPr>
          <w:rFonts w:ascii="Times New Roman" w:eastAsia="Times New Roman" w:hAnsi="Times New Roman" w:cs="Times New Roman"/>
          <w:b/>
          <w:i/>
          <w:sz w:val="24"/>
          <w:szCs w:val="24"/>
          <w:lang w:val="en-US"/>
        </w:rPr>
        <w:t>sadrže</w:t>
      </w:r>
      <w:proofErr w:type="spellEnd"/>
      <w:r w:rsidRPr="006B383E">
        <w:rPr>
          <w:rFonts w:ascii="Times New Roman" w:eastAsia="Times New Roman" w:hAnsi="Times New Roman" w:cs="Times New Roman"/>
          <w:i/>
          <w:sz w:val="24"/>
          <w:szCs w:val="24"/>
          <w:lang w:val="en-US"/>
        </w:rPr>
        <w:t xml:space="preserve">: </w:t>
      </w:r>
      <w:proofErr w:type="spellStart"/>
      <w:r w:rsidRPr="006B383E">
        <w:rPr>
          <w:rFonts w:ascii="Times New Roman" w:eastAsia="Times New Roman" w:hAnsi="Times New Roman" w:cs="Times New Roman"/>
          <w:sz w:val="24"/>
          <w:szCs w:val="24"/>
          <w:lang w:val="en-US"/>
        </w:rPr>
        <w:t>organiziranje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nabavljanje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prehrambenih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namirnica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organiziranje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pripremanje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obroka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serviranje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hrane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svakodnevno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prostora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kuhinje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pomoćnih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prostorija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služe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pripremi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obroka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čuvanju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hrane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posuđa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pripremanje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serviranje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hrane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sukladno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normativima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vođenje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evidencije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dugih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koji </w:t>
      </w:r>
      <w:proofErr w:type="spellStart"/>
      <w:r w:rsidRPr="006B383E">
        <w:rPr>
          <w:rFonts w:ascii="Times New Roman" w:eastAsia="Times New Roman" w:hAnsi="Times New Roman" w:cs="Times New Roman"/>
          <w:sz w:val="24"/>
          <w:szCs w:val="24"/>
          <w:lang w:val="en-US"/>
        </w:rPr>
        <w:t>doprinose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kvalitetnijoj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prehrani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w:t>
      </w:r>
    </w:p>
    <w:p w14:paraId="2F1C358E" w14:textId="29FF31F8" w:rsidR="006E5ECF" w:rsidRPr="006B383E" w:rsidRDefault="006E5ECF" w:rsidP="00E873B1">
      <w:pPr>
        <w:pStyle w:val="Odlomakpopisa"/>
        <w:numPr>
          <w:ilvl w:val="0"/>
          <w:numId w:val="41"/>
        </w:numPr>
        <w:spacing w:after="0" w:line="240" w:lineRule="auto"/>
        <w:ind w:left="426" w:hanging="426"/>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Poslovi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nabave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skladištenja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sadrže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nabavu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prehrambenih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proizvoda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materijala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čišćenje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objekata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brigu</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skladištu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evidenciju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utroška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provjeru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skladišta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distribuciju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prehrambenih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proizvoda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gotove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hrane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centralne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kuhinje</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drugu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jedinicu</w:t>
      </w:r>
      <w:proofErr w:type="spellEnd"/>
      <w:r w:rsidR="0078017B"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čuvanje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imovine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uređaja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opreme</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grijanje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električnih</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vodovodnih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instalacija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opreme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nabavu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materijala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popravak</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opreme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sredstava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brigu</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otklanjanju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većih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kvarova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uređivanje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okoliša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objekata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čuvanja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kao</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po </w:t>
      </w:r>
      <w:proofErr w:type="spellStart"/>
      <w:r w:rsidRPr="006B383E">
        <w:rPr>
          <w:rFonts w:ascii="Times New Roman" w:eastAsia="Times New Roman" w:hAnsi="Times New Roman" w:cs="Times New Roman"/>
          <w:sz w:val="24"/>
          <w:szCs w:val="24"/>
          <w:lang w:val="en-US"/>
        </w:rPr>
        <w:t>nalogu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ravnatelja</w:t>
      </w:r>
      <w:proofErr w:type="spellEnd"/>
      <w:r w:rsidRPr="006B383E">
        <w:rPr>
          <w:rFonts w:ascii="Times New Roman" w:eastAsia="Times New Roman" w:hAnsi="Times New Roman" w:cs="Times New Roman"/>
          <w:sz w:val="24"/>
          <w:szCs w:val="24"/>
          <w:lang w:val="en-US"/>
        </w:rPr>
        <w:t>.</w:t>
      </w:r>
    </w:p>
    <w:p w14:paraId="683F5F81" w14:textId="77777777" w:rsidR="006E5ECF" w:rsidRPr="006B383E" w:rsidRDefault="006E5ECF" w:rsidP="00E873B1">
      <w:pPr>
        <w:pStyle w:val="Odlomakpopisa"/>
        <w:numPr>
          <w:ilvl w:val="0"/>
          <w:numId w:val="41"/>
        </w:numPr>
        <w:spacing w:after="0" w:line="240" w:lineRule="auto"/>
        <w:ind w:left="426" w:hanging="426"/>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Poslovi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čišćenja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sadrže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čišćenje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unutarnjih</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vanjskih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prostora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prozora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staklenih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površina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podova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namještaja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opreme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didaktičkih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sredstava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čišćenje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uređenje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vanjskog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okoliša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održavanja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čistoće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higijene</w:t>
      </w:r>
      <w:proofErr w:type="spellEnd"/>
      <w:r w:rsidRPr="006B383E">
        <w:rPr>
          <w:rFonts w:ascii="Times New Roman" w:eastAsia="Times New Roman" w:hAnsi="Times New Roman" w:cs="Times New Roman"/>
          <w:sz w:val="24"/>
          <w:szCs w:val="24"/>
          <w:lang w:val="en-US"/>
        </w:rPr>
        <w:t>.</w:t>
      </w:r>
    </w:p>
    <w:p w14:paraId="623FBD50" w14:textId="77777777" w:rsidR="006E5ECF" w:rsidRPr="006B383E" w:rsidRDefault="006E5ECF" w:rsidP="006E5ECF">
      <w:pPr>
        <w:spacing w:after="0" w:line="240" w:lineRule="auto"/>
        <w:rPr>
          <w:rFonts w:ascii="Times New Roman" w:eastAsia="Times New Roman" w:hAnsi="Times New Roman" w:cs="Times New Roman"/>
          <w:sz w:val="24"/>
          <w:szCs w:val="24"/>
          <w:lang w:val="en-US"/>
        </w:rPr>
      </w:pPr>
    </w:p>
    <w:p w14:paraId="424EA404" w14:textId="5C5BD075" w:rsidR="006E5ECF" w:rsidRPr="006B383E" w:rsidRDefault="006E5ECF" w:rsidP="006E5ECF">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t>Članak</w:t>
      </w:r>
      <w:proofErr w:type="spellEnd"/>
      <w:r w:rsidRPr="006B383E">
        <w:rPr>
          <w:rFonts w:ascii="Times New Roman" w:eastAsia="Times New Roman" w:hAnsi="Times New Roman" w:cs="Times New Roman"/>
          <w:b/>
          <w:bCs/>
          <w:sz w:val="24"/>
          <w:szCs w:val="24"/>
          <w:lang w:val="en-US"/>
        </w:rPr>
        <w:t xml:space="preserve"> 1</w:t>
      </w:r>
      <w:r w:rsidR="0078017B" w:rsidRPr="006B383E">
        <w:rPr>
          <w:rFonts w:ascii="Times New Roman" w:eastAsia="Times New Roman" w:hAnsi="Times New Roman" w:cs="Times New Roman"/>
          <w:b/>
          <w:bCs/>
          <w:sz w:val="24"/>
          <w:szCs w:val="24"/>
          <w:lang w:val="en-US"/>
        </w:rPr>
        <w:t>3</w:t>
      </w:r>
      <w:r w:rsidRPr="006B383E">
        <w:rPr>
          <w:rFonts w:ascii="Times New Roman" w:eastAsia="Times New Roman" w:hAnsi="Times New Roman" w:cs="Times New Roman"/>
          <w:b/>
          <w:bCs/>
          <w:sz w:val="24"/>
          <w:szCs w:val="24"/>
          <w:lang w:val="en-US"/>
        </w:rPr>
        <w:t>.</w:t>
      </w:r>
    </w:p>
    <w:p w14:paraId="18ED2915" w14:textId="77777777" w:rsidR="00EC5892" w:rsidRPr="006B383E" w:rsidRDefault="00EC5892" w:rsidP="006E5ECF">
      <w:pPr>
        <w:spacing w:after="0" w:line="240" w:lineRule="auto"/>
        <w:jc w:val="center"/>
        <w:rPr>
          <w:rFonts w:ascii="Times New Roman" w:eastAsia="Times New Roman" w:hAnsi="Times New Roman" w:cs="Times New Roman"/>
          <w:sz w:val="24"/>
          <w:szCs w:val="24"/>
          <w:lang w:val="en-US"/>
        </w:rPr>
      </w:pPr>
    </w:p>
    <w:p w14:paraId="5DF71441" w14:textId="31A45BF7" w:rsidR="006E5ECF" w:rsidRPr="006B383E" w:rsidRDefault="006E5ECF" w:rsidP="006D212C">
      <w:pPr>
        <w:pStyle w:val="Odlomakpopisa"/>
        <w:numPr>
          <w:ilvl w:val="0"/>
          <w:numId w:val="17"/>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Svi </w:t>
      </w:r>
      <w:proofErr w:type="spellStart"/>
      <w:r w:rsidRPr="006B383E">
        <w:rPr>
          <w:rFonts w:ascii="Times New Roman" w:eastAsia="Times New Roman" w:hAnsi="Times New Roman" w:cs="Times New Roman"/>
          <w:sz w:val="24"/>
          <w:szCs w:val="24"/>
          <w:lang w:val="en-US"/>
        </w:rPr>
        <w:t>sudionici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procesa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zadaću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osigurati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najpovoljnije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uvjete</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ostvarivanje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djelatnosti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sukladno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Godišnjem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planu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programu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koji </w:t>
      </w:r>
      <w:proofErr w:type="spellStart"/>
      <w:r w:rsidRPr="006B383E">
        <w:rPr>
          <w:rFonts w:ascii="Times New Roman" w:eastAsia="Times New Roman" w:hAnsi="Times New Roman" w:cs="Times New Roman"/>
          <w:sz w:val="24"/>
          <w:szCs w:val="24"/>
          <w:lang w:val="en-US"/>
        </w:rPr>
        <w:t>obuhvaća</w:t>
      </w:r>
      <w:proofErr w:type="spellEnd"/>
      <w:r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programe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odgoja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obrazovanja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zdravstvene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zaštite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prehrane</w:t>
      </w:r>
      <w:proofErr w:type="spellEnd"/>
      <w:r w:rsidR="00377357" w:rsidRPr="006B383E">
        <w:rPr>
          <w:rFonts w:ascii="Times New Roman" w:eastAsia="Times New Roman" w:hAnsi="Times New Roman" w:cs="Times New Roman"/>
          <w:sz w:val="24"/>
          <w:szCs w:val="24"/>
          <w:lang w:val="en-US"/>
        </w:rPr>
        <w:t xml:space="preserve"> i </w:t>
      </w:r>
      <w:proofErr w:type="spellStart"/>
      <w:r w:rsidR="00377357" w:rsidRPr="006B383E">
        <w:rPr>
          <w:rFonts w:ascii="Times New Roman" w:eastAsia="Times New Roman" w:hAnsi="Times New Roman" w:cs="Times New Roman"/>
          <w:sz w:val="24"/>
          <w:szCs w:val="24"/>
          <w:lang w:val="en-US"/>
        </w:rPr>
        <w:t>socijalne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skrbi</w:t>
      </w:r>
      <w:proofErr w:type="spellEnd"/>
      <w:r w:rsidR="00377357" w:rsidRPr="006B383E">
        <w:rPr>
          <w:rFonts w:ascii="Times New Roman" w:eastAsia="Times New Roman" w:hAnsi="Times New Roman" w:cs="Times New Roman"/>
          <w:sz w:val="24"/>
          <w:szCs w:val="24"/>
          <w:lang w:val="en-US"/>
        </w:rPr>
        <w:t>.</w:t>
      </w:r>
    </w:p>
    <w:p w14:paraId="481CB465" w14:textId="6A8F034B" w:rsidR="00377357" w:rsidRPr="006B383E" w:rsidRDefault="00377357" w:rsidP="00377357">
      <w:pPr>
        <w:pStyle w:val="Odlomakpopisa"/>
        <w:numPr>
          <w:ilvl w:val="0"/>
          <w:numId w:val="17"/>
        </w:numPr>
        <w:spacing w:after="0" w:line="240" w:lineRule="auto"/>
        <w:ind w:left="284" w:hanging="284"/>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ostvarivanje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1.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Vrtiću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odgovorni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ravnatelj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Upravno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vrtiću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odgojno-obrazovni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ostali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w:t>
      </w:r>
    </w:p>
    <w:p w14:paraId="5BCDB118" w14:textId="77777777" w:rsidR="00EC5892" w:rsidRPr="006B383E" w:rsidRDefault="00EC5892" w:rsidP="006E5ECF">
      <w:pPr>
        <w:spacing w:after="0" w:line="240" w:lineRule="auto"/>
        <w:rPr>
          <w:rFonts w:ascii="Times New Roman" w:eastAsia="Times New Roman" w:hAnsi="Times New Roman" w:cs="Times New Roman"/>
          <w:sz w:val="24"/>
          <w:szCs w:val="24"/>
          <w:lang w:val="en-US"/>
        </w:rPr>
      </w:pPr>
    </w:p>
    <w:p w14:paraId="6AB634D8" w14:textId="77777777" w:rsidR="006E5ECF" w:rsidRPr="006B383E" w:rsidRDefault="006E5ECF" w:rsidP="006E5ECF">
      <w:pPr>
        <w:spacing w:after="0" w:line="240" w:lineRule="auto"/>
        <w:rPr>
          <w:rFonts w:ascii="Times New Roman" w:eastAsia="Times New Roman" w:hAnsi="Times New Roman" w:cs="Times New Roman"/>
          <w:b/>
          <w:bCs/>
          <w:sz w:val="24"/>
          <w:szCs w:val="24"/>
          <w:lang w:val="en-US"/>
        </w:rPr>
      </w:pPr>
    </w:p>
    <w:p w14:paraId="6B162B4B" w14:textId="77777777" w:rsidR="006E5ECF" w:rsidRPr="006B383E" w:rsidRDefault="006E5ECF" w:rsidP="006E5ECF">
      <w:pPr>
        <w:spacing w:after="0" w:line="240" w:lineRule="auto"/>
        <w:rPr>
          <w:rFonts w:ascii="Times New Roman" w:eastAsia="Times New Roman" w:hAnsi="Times New Roman" w:cs="Times New Roman"/>
          <w:b/>
          <w:bCs/>
          <w:sz w:val="24"/>
          <w:szCs w:val="24"/>
          <w:lang w:val="en-US"/>
        </w:rPr>
      </w:pPr>
      <w:r w:rsidRPr="006B383E">
        <w:rPr>
          <w:rFonts w:ascii="Times New Roman" w:eastAsia="Times New Roman" w:hAnsi="Times New Roman" w:cs="Times New Roman"/>
          <w:b/>
          <w:bCs/>
          <w:sz w:val="24"/>
          <w:szCs w:val="24"/>
          <w:lang w:val="en-US"/>
        </w:rPr>
        <w:t>V. RADNO VRIJEME</w:t>
      </w:r>
    </w:p>
    <w:p w14:paraId="4C87BA81" w14:textId="6BBDA27F"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1</w:t>
      </w:r>
      <w:r w:rsidR="0078017B" w:rsidRPr="006B383E">
        <w:rPr>
          <w:rFonts w:ascii="Times New Roman" w:eastAsia="Times New Roman" w:hAnsi="Times New Roman" w:cs="Times New Roman"/>
          <w:b/>
          <w:sz w:val="24"/>
          <w:szCs w:val="24"/>
          <w:lang w:val="en-US"/>
        </w:rPr>
        <w:t>4</w:t>
      </w:r>
      <w:r w:rsidRPr="006B383E">
        <w:rPr>
          <w:rFonts w:ascii="Times New Roman" w:eastAsia="Times New Roman" w:hAnsi="Times New Roman" w:cs="Times New Roman"/>
          <w:b/>
          <w:sz w:val="24"/>
          <w:szCs w:val="24"/>
          <w:lang w:val="en-US"/>
        </w:rPr>
        <w:t>.</w:t>
      </w:r>
    </w:p>
    <w:p w14:paraId="64FD1063" w14:textId="77777777" w:rsidR="00EC5892" w:rsidRPr="006B383E" w:rsidRDefault="00EC5892" w:rsidP="006E5ECF">
      <w:pPr>
        <w:spacing w:after="0" w:line="240" w:lineRule="auto"/>
        <w:jc w:val="center"/>
        <w:rPr>
          <w:rFonts w:ascii="Times New Roman" w:eastAsia="Times New Roman" w:hAnsi="Times New Roman" w:cs="Times New Roman"/>
          <w:b/>
          <w:sz w:val="24"/>
          <w:szCs w:val="24"/>
          <w:lang w:val="en-US"/>
        </w:rPr>
      </w:pPr>
    </w:p>
    <w:p w14:paraId="0E0AD430" w14:textId="55FAB8BB" w:rsidR="006E5ECF" w:rsidRPr="006B383E" w:rsidRDefault="006E5ECF"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vrijeme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raspoređuje</w:t>
      </w:r>
      <w:proofErr w:type="spellEnd"/>
      <w:r w:rsidRPr="006B383E">
        <w:rPr>
          <w:rFonts w:ascii="Times New Roman" w:eastAsia="Times New Roman" w:hAnsi="Times New Roman" w:cs="Times New Roman"/>
          <w:sz w:val="24"/>
          <w:szCs w:val="24"/>
          <w:lang w:val="en-US"/>
        </w:rPr>
        <w:t xml:space="preserve"> se u pet </w:t>
      </w:r>
      <w:proofErr w:type="spellStart"/>
      <w:r w:rsidRPr="006B383E">
        <w:rPr>
          <w:rFonts w:ascii="Times New Roman" w:eastAsia="Times New Roman" w:hAnsi="Times New Roman" w:cs="Times New Roman"/>
          <w:sz w:val="24"/>
          <w:szCs w:val="24"/>
          <w:lang w:val="en-US"/>
        </w:rPr>
        <w:t>radnih</w:t>
      </w:r>
      <w:proofErr w:type="spellEnd"/>
      <w:r w:rsidRPr="006B383E">
        <w:rPr>
          <w:rFonts w:ascii="Times New Roman" w:eastAsia="Times New Roman" w:hAnsi="Times New Roman" w:cs="Times New Roman"/>
          <w:sz w:val="24"/>
          <w:szCs w:val="24"/>
          <w:lang w:val="en-US"/>
        </w:rPr>
        <w:t xml:space="preserve"> dana, od </w:t>
      </w:r>
      <w:proofErr w:type="spellStart"/>
      <w:r w:rsidRPr="006B383E">
        <w:rPr>
          <w:rFonts w:ascii="Times New Roman" w:eastAsia="Times New Roman" w:hAnsi="Times New Roman" w:cs="Times New Roman"/>
          <w:sz w:val="24"/>
          <w:szCs w:val="24"/>
          <w:lang w:val="en-US"/>
        </w:rPr>
        <w:t>ponedjeljka</w:t>
      </w:r>
      <w:proofErr w:type="spellEnd"/>
      <w:r w:rsidRPr="006B383E">
        <w:rPr>
          <w:rFonts w:ascii="Times New Roman" w:eastAsia="Times New Roman" w:hAnsi="Times New Roman" w:cs="Times New Roman"/>
          <w:sz w:val="24"/>
          <w:szCs w:val="24"/>
          <w:lang w:val="en-US"/>
        </w:rPr>
        <w:t xml:space="preserve"> do </w:t>
      </w:r>
      <w:proofErr w:type="spellStart"/>
      <w:r w:rsidRPr="006B383E">
        <w:rPr>
          <w:rFonts w:ascii="Times New Roman" w:eastAsia="Times New Roman" w:hAnsi="Times New Roman" w:cs="Times New Roman"/>
          <w:sz w:val="24"/>
          <w:szCs w:val="24"/>
          <w:lang w:val="en-US"/>
        </w:rPr>
        <w:t>petka</w:t>
      </w:r>
      <w:proofErr w:type="spellEnd"/>
      <w:r w:rsidR="00F60141" w:rsidRPr="006B383E">
        <w:rPr>
          <w:rFonts w:ascii="Times New Roman" w:eastAsia="Times New Roman" w:hAnsi="Times New Roman" w:cs="Times New Roman"/>
          <w:sz w:val="24"/>
          <w:szCs w:val="24"/>
          <w:lang w:val="en-US"/>
        </w:rPr>
        <w:t>.</w:t>
      </w:r>
    </w:p>
    <w:p w14:paraId="78CD4F0B" w14:textId="6214C3DF" w:rsidR="002808A3" w:rsidRPr="006B383E" w:rsidRDefault="002808A3" w:rsidP="006D212C">
      <w:pPr>
        <w:pStyle w:val="Odlomakpopisa"/>
        <w:numPr>
          <w:ilvl w:val="0"/>
          <w:numId w:val="19"/>
        </w:numPr>
        <w:ind w:left="357" w:hanging="357"/>
        <w:rPr>
          <w:rFonts w:ascii="Times New Roman" w:eastAsia="Times New Roman" w:hAnsi="Times New Roman" w:cs="Times New Roman"/>
          <w:sz w:val="24"/>
          <w:szCs w:val="24"/>
          <w:lang w:val="nl-NL"/>
        </w:rPr>
      </w:pPr>
      <w:r w:rsidRPr="006B383E">
        <w:rPr>
          <w:rFonts w:ascii="Times New Roman" w:eastAsia="Times New Roman" w:hAnsi="Times New Roman" w:cs="Times New Roman"/>
          <w:sz w:val="24"/>
          <w:szCs w:val="24"/>
          <w:lang w:val="nl-NL"/>
        </w:rPr>
        <w:t>Radno vrijeme Vrtića je od 5:30-</w:t>
      </w:r>
      <w:r w:rsidR="00C06DC8" w:rsidRPr="006B383E">
        <w:rPr>
          <w:rFonts w:ascii="Times New Roman" w:eastAsia="Times New Roman" w:hAnsi="Times New Roman" w:cs="Times New Roman"/>
          <w:sz w:val="24"/>
          <w:szCs w:val="24"/>
          <w:lang w:val="nl-NL"/>
        </w:rPr>
        <w:t>2</w:t>
      </w:r>
      <w:r w:rsidR="00323AD4" w:rsidRPr="006B383E">
        <w:rPr>
          <w:rFonts w:ascii="Times New Roman" w:eastAsia="Times New Roman" w:hAnsi="Times New Roman" w:cs="Times New Roman"/>
          <w:sz w:val="24"/>
          <w:szCs w:val="24"/>
          <w:lang w:val="nl-NL"/>
        </w:rPr>
        <w:t>2</w:t>
      </w:r>
      <w:r w:rsidR="00C06DC8" w:rsidRPr="006B383E">
        <w:rPr>
          <w:rFonts w:ascii="Times New Roman" w:eastAsia="Times New Roman" w:hAnsi="Times New Roman" w:cs="Times New Roman"/>
          <w:sz w:val="24"/>
          <w:szCs w:val="24"/>
          <w:lang w:val="nl-NL"/>
        </w:rPr>
        <w:t>:00 sata</w:t>
      </w:r>
      <w:r w:rsidRPr="006B383E">
        <w:rPr>
          <w:rFonts w:ascii="Times New Roman" w:eastAsia="Times New Roman" w:hAnsi="Times New Roman" w:cs="Times New Roman"/>
          <w:sz w:val="24"/>
          <w:szCs w:val="24"/>
          <w:lang w:val="nl-NL"/>
        </w:rPr>
        <w:t xml:space="preserve">. </w:t>
      </w:r>
    </w:p>
    <w:p w14:paraId="507AE970" w14:textId="0E8DC26A" w:rsidR="006E5ECF" w:rsidRPr="006B383E" w:rsidRDefault="006E5ECF"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nl-NL"/>
        </w:rPr>
      </w:pPr>
      <w:r w:rsidRPr="006B383E">
        <w:rPr>
          <w:rFonts w:ascii="Times New Roman" w:eastAsia="Times New Roman" w:hAnsi="Times New Roman" w:cs="Times New Roman"/>
          <w:sz w:val="24"/>
          <w:szCs w:val="24"/>
          <w:lang w:val="nl-NL"/>
        </w:rPr>
        <w:t>Tjedni i dnevni raspored radnika, dnevni odmor i uredovno radno vrijeme s roditeljima/skrbnicima i drugim građanima utvrđuje se u skladu s Godišnjim planom i programom rada, a mora biti usklađen s potrebama djece i zaposlenih roditelja.</w:t>
      </w:r>
    </w:p>
    <w:p w14:paraId="1CE7E008" w14:textId="43F3167B" w:rsidR="005F4002" w:rsidRPr="006B383E" w:rsidRDefault="005F4002" w:rsidP="00204575">
      <w:pPr>
        <w:pStyle w:val="Odlomakpopisa"/>
        <w:numPr>
          <w:ilvl w:val="0"/>
          <w:numId w:val="19"/>
        </w:numPr>
        <w:ind w:left="357" w:hanging="357"/>
        <w:jc w:val="both"/>
        <w:rPr>
          <w:rFonts w:ascii="Times New Roman" w:eastAsia="Times New Roman" w:hAnsi="Times New Roman" w:cs="Times New Roman"/>
          <w:sz w:val="24"/>
          <w:szCs w:val="24"/>
          <w:lang w:val="it-IT"/>
        </w:rPr>
      </w:pPr>
      <w:proofErr w:type="spellStart"/>
      <w:r w:rsidRPr="006B383E">
        <w:rPr>
          <w:rFonts w:ascii="Times New Roman" w:eastAsia="Times New Roman" w:hAnsi="Times New Roman" w:cs="Times New Roman"/>
          <w:sz w:val="24"/>
          <w:szCs w:val="24"/>
          <w:lang w:val="it-IT"/>
        </w:rPr>
        <w:t>Dnevni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odmor</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radnici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koriste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tako</w:t>
      </w:r>
      <w:proofErr w:type="spellEnd"/>
      <w:r w:rsidRPr="006B383E">
        <w:rPr>
          <w:rFonts w:ascii="Times New Roman" w:eastAsia="Times New Roman" w:hAnsi="Times New Roman" w:cs="Times New Roman"/>
          <w:sz w:val="24"/>
          <w:szCs w:val="24"/>
          <w:lang w:val="it-IT"/>
        </w:rPr>
        <w:t xml:space="preserve"> da s</w:t>
      </w:r>
      <w:r w:rsidR="00204575" w:rsidRPr="006B383E">
        <w:rPr>
          <w:rFonts w:ascii="Times New Roman" w:eastAsia="Times New Roman" w:hAnsi="Times New Roman" w:cs="Times New Roman"/>
          <w:sz w:val="24"/>
          <w:szCs w:val="24"/>
          <w:lang w:val="it-IT"/>
        </w:rPr>
        <w:t xml:space="preserve">e </w:t>
      </w:r>
      <w:proofErr w:type="spellStart"/>
      <w:r w:rsidRPr="006B383E">
        <w:rPr>
          <w:rFonts w:ascii="Times New Roman" w:eastAsia="Times New Roman" w:hAnsi="Times New Roman" w:cs="Times New Roman"/>
          <w:sz w:val="24"/>
          <w:szCs w:val="24"/>
          <w:lang w:val="it-IT"/>
        </w:rPr>
        <w:t>osigura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redovito</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ostvarivanje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programa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nadzo</w:t>
      </w:r>
      <w:r w:rsidR="00204575" w:rsidRPr="006B383E">
        <w:rPr>
          <w:rFonts w:ascii="Times New Roman" w:eastAsia="Times New Roman" w:hAnsi="Times New Roman" w:cs="Times New Roman"/>
          <w:sz w:val="24"/>
          <w:szCs w:val="24"/>
          <w:lang w:val="it-IT"/>
        </w:rPr>
        <w:t>r</w:t>
      </w:r>
      <w:proofErr w:type="spellEnd"/>
      <w:r w:rsidR="00204575"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nad</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djecom</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komuniciranje</w:t>
      </w:r>
      <w:proofErr w:type="spellEnd"/>
      <w:r w:rsidRPr="006B383E">
        <w:rPr>
          <w:rFonts w:ascii="Times New Roman" w:eastAsia="Times New Roman" w:hAnsi="Times New Roman" w:cs="Times New Roman"/>
          <w:sz w:val="24"/>
          <w:szCs w:val="24"/>
          <w:lang w:val="it-IT"/>
        </w:rPr>
        <w:t xml:space="preserve"> sa </w:t>
      </w:r>
      <w:proofErr w:type="spellStart"/>
      <w:r w:rsidRPr="006B383E">
        <w:rPr>
          <w:rFonts w:ascii="Times New Roman" w:eastAsia="Times New Roman" w:hAnsi="Times New Roman" w:cs="Times New Roman"/>
          <w:sz w:val="24"/>
          <w:szCs w:val="24"/>
          <w:lang w:val="it-IT"/>
        </w:rPr>
        <w:t>strankama</w:t>
      </w:r>
      <w:proofErr w:type="spellEnd"/>
      <w:r w:rsidRPr="006B383E">
        <w:rPr>
          <w:rFonts w:ascii="Times New Roman" w:eastAsia="Times New Roman" w:hAnsi="Times New Roman" w:cs="Times New Roman"/>
          <w:sz w:val="24"/>
          <w:szCs w:val="24"/>
          <w:lang w:val="it-IT"/>
        </w:rPr>
        <w:t>.</w:t>
      </w:r>
    </w:p>
    <w:p w14:paraId="165A49C7" w14:textId="77777777" w:rsidR="006E5ECF" w:rsidRPr="006B383E" w:rsidRDefault="006E5ECF"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it-IT"/>
        </w:rPr>
      </w:pPr>
      <w:r w:rsidRPr="006B383E">
        <w:rPr>
          <w:rFonts w:ascii="Times New Roman" w:eastAsia="Times New Roman" w:hAnsi="Times New Roman" w:cs="Times New Roman"/>
          <w:sz w:val="24"/>
          <w:szCs w:val="24"/>
          <w:lang w:val="it-IT"/>
        </w:rPr>
        <w:t xml:space="preserve">Normativi </w:t>
      </w:r>
      <w:proofErr w:type="spellStart"/>
      <w:r w:rsidRPr="006B383E">
        <w:rPr>
          <w:rFonts w:ascii="Times New Roman" w:eastAsia="Times New Roman" w:hAnsi="Times New Roman" w:cs="Times New Roman"/>
          <w:sz w:val="24"/>
          <w:szCs w:val="24"/>
          <w:lang w:val="it-IT"/>
        </w:rPr>
        <w:t>neposrednog</w:t>
      </w:r>
      <w:proofErr w:type="spellEnd"/>
      <w:r w:rsidRPr="006B383E">
        <w:rPr>
          <w:rFonts w:ascii="Times New Roman" w:eastAsia="Times New Roman" w:hAnsi="Times New Roman" w:cs="Times New Roman"/>
          <w:sz w:val="24"/>
          <w:szCs w:val="24"/>
          <w:lang w:val="it-IT"/>
        </w:rPr>
        <w:t xml:space="preserve"> rada </w:t>
      </w:r>
      <w:proofErr w:type="spellStart"/>
      <w:r w:rsidRPr="006B383E">
        <w:rPr>
          <w:rFonts w:ascii="Times New Roman" w:eastAsia="Times New Roman" w:hAnsi="Times New Roman" w:cs="Times New Roman"/>
          <w:sz w:val="24"/>
          <w:szCs w:val="24"/>
          <w:lang w:val="it-IT"/>
        </w:rPr>
        <w:t>odgojitelja</w:t>
      </w:r>
      <w:proofErr w:type="spellEnd"/>
      <w:r w:rsidRPr="006B383E">
        <w:rPr>
          <w:rFonts w:ascii="Times New Roman" w:eastAsia="Times New Roman" w:hAnsi="Times New Roman" w:cs="Times New Roman"/>
          <w:sz w:val="24"/>
          <w:szCs w:val="24"/>
          <w:lang w:val="it-IT"/>
        </w:rPr>
        <w:t xml:space="preserve"> u </w:t>
      </w:r>
      <w:proofErr w:type="spellStart"/>
      <w:r w:rsidRPr="006B383E">
        <w:rPr>
          <w:rFonts w:ascii="Times New Roman" w:eastAsia="Times New Roman" w:hAnsi="Times New Roman" w:cs="Times New Roman"/>
          <w:sz w:val="24"/>
          <w:szCs w:val="24"/>
          <w:lang w:val="it-IT"/>
        </w:rPr>
        <w:t>skupini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utvrđuju</w:t>
      </w:r>
      <w:proofErr w:type="spellEnd"/>
      <w:r w:rsidRPr="006B383E">
        <w:rPr>
          <w:rFonts w:ascii="Times New Roman" w:eastAsia="Times New Roman" w:hAnsi="Times New Roman" w:cs="Times New Roman"/>
          <w:sz w:val="24"/>
          <w:szCs w:val="24"/>
          <w:lang w:val="it-IT"/>
        </w:rPr>
        <w:t xml:space="preserve"> se </w:t>
      </w:r>
      <w:proofErr w:type="spellStart"/>
      <w:r w:rsidRPr="006B383E">
        <w:rPr>
          <w:rFonts w:ascii="Times New Roman" w:eastAsia="Times New Roman" w:hAnsi="Times New Roman" w:cs="Times New Roman"/>
          <w:sz w:val="24"/>
          <w:szCs w:val="24"/>
          <w:lang w:val="it-IT"/>
        </w:rPr>
        <w:t>sukladno</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aktima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koje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donosi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nadležno</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Ministarstvo</w:t>
      </w:r>
      <w:proofErr w:type="spellEnd"/>
      <w:r w:rsidRPr="006B383E">
        <w:rPr>
          <w:rFonts w:ascii="Times New Roman" w:eastAsia="Times New Roman" w:hAnsi="Times New Roman" w:cs="Times New Roman"/>
          <w:sz w:val="24"/>
          <w:szCs w:val="24"/>
          <w:lang w:val="it-IT"/>
        </w:rPr>
        <w:t xml:space="preserve">. </w:t>
      </w:r>
    </w:p>
    <w:p w14:paraId="79087F51" w14:textId="6F68263C" w:rsidR="006E5ECF" w:rsidRPr="006B383E" w:rsidRDefault="006E5ECF"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it-IT"/>
        </w:rPr>
      </w:pPr>
      <w:r w:rsidRPr="006B383E">
        <w:rPr>
          <w:rFonts w:ascii="Times New Roman" w:eastAsia="Times New Roman" w:hAnsi="Times New Roman" w:cs="Times New Roman"/>
          <w:sz w:val="24"/>
          <w:szCs w:val="24"/>
          <w:lang w:val="it-IT"/>
        </w:rPr>
        <w:t xml:space="preserve">Djeca </w:t>
      </w:r>
      <w:proofErr w:type="spellStart"/>
      <w:r w:rsidRPr="006B383E">
        <w:rPr>
          <w:rFonts w:ascii="Times New Roman" w:eastAsia="Times New Roman" w:hAnsi="Times New Roman" w:cs="Times New Roman"/>
          <w:sz w:val="24"/>
          <w:szCs w:val="24"/>
          <w:lang w:val="it-IT"/>
        </w:rPr>
        <w:t>mogu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boraviti</w:t>
      </w:r>
      <w:proofErr w:type="spellEnd"/>
      <w:r w:rsidRPr="006B383E">
        <w:rPr>
          <w:rFonts w:ascii="Times New Roman" w:eastAsia="Times New Roman" w:hAnsi="Times New Roman" w:cs="Times New Roman"/>
          <w:sz w:val="24"/>
          <w:szCs w:val="24"/>
          <w:lang w:val="it-IT"/>
        </w:rPr>
        <w:t xml:space="preserve"> u </w:t>
      </w:r>
      <w:proofErr w:type="spellStart"/>
      <w:r w:rsidRPr="006B383E">
        <w:rPr>
          <w:rFonts w:ascii="Times New Roman" w:eastAsia="Times New Roman" w:hAnsi="Times New Roman" w:cs="Times New Roman"/>
          <w:sz w:val="24"/>
          <w:szCs w:val="24"/>
          <w:lang w:val="it-IT"/>
        </w:rPr>
        <w:t>Vrtiću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samo</w:t>
      </w:r>
      <w:proofErr w:type="spellEnd"/>
      <w:r w:rsidRPr="006B383E">
        <w:rPr>
          <w:rFonts w:ascii="Times New Roman" w:eastAsia="Times New Roman" w:hAnsi="Times New Roman" w:cs="Times New Roman"/>
          <w:sz w:val="24"/>
          <w:szCs w:val="24"/>
          <w:lang w:val="it-IT"/>
        </w:rPr>
        <w:t xml:space="preserve"> u </w:t>
      </w:r>
      <w:proofErr w:type="spellStart"/>
      <w:r w:rsidRPr="006B383E">
        <w:rPr>
          <w:rFonts w:ascii="Times New Roman" w:eastAsia="Times New Roman" w:hAnsi="Times New Roman" w:cs="Times New Roman"/>
          <w:sz w:val="24"/>
          <w:szCs w:val="24"/>
          <w:lang w:val="it-IT"/>
        </w:rPr>
        <w:t>vremenu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određenom</w:t>
      </w:r>
      <w:proofErr w:type="spellEnd"/>
      <w:r w:rsidRPr="006B383E">
        <w:rPr>
          <w:rFonts w:ascii="Times New Roman" w:eastAsia="Times New Roman" w:hAnsi="Times New Roman" w:cs="Times New Roman"/>
          <w:sz w:val="24"/>
          <w:szCs w:val="24"/>
          <w:lang w:val="it-IT"/>
        </w:rPr>
        <w:t xml:space="preserve"> za </w:t>
      </w:r>
      <w:proofErr w:type="spellStart"/>
      <w:r w:rsidRPr="006B383E">
        <w:rPr>
          <w:rFonts w:ascii="Times New Roman" w:eastAsia="Times New Roman" w:hAnsi="Times New Roman" w:cs="Times New Roman"/>
          <w:sz w:val="24"/>
          <w:szCs w:val="24"/>
          <w:lang w:val="it-IT"/>
        </w:rPr>
        <w:t>izvođenje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odgojno-obrazovnog</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programa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koji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pohađaju</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drugih</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unaprijed</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utvrđenih</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oblika</w:t>
      </w:r>
      <w:proofErr w:type="spellEnd"/>
      <w:r w:rsidRPr="006B383E">
        <w:rPr>
          <w:rFonts w:ascii="Times New Roman" w:eastAsia="Times New Roman" w:hAnsi="Times New Roman" w:cs="Times New Roman"/>
          <w:sz w:val="24"/>
          <w:szCs w:val="24"/>
          <w:lang w:val="it-IT"/>
        </w:rPr>
        <w:t xml:space="preserve"> rada.</w:t>
      </w:r>
    </w:p>
    <w:p w14:paraId="56094222" w14:textId="0B945E85" w:rsidR="006E5ECF" w:rsidRPr="006B383E" w:rsidRDefault="00B27B8A"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it-IT"/>
        </w:rPr>
      </w:pPr>
      <w:proofErr w:type="spellStart"/>
      <w:r w:rsidRPr="006B383E">
        <w:rPr>
          <w:rFonts w:ascii="Times New Roman" w:eastAsia="Times New Roman" w:hAnsi="Times New Roman" w:cs="Times New Roman"/>
          <w:sz w:val="24"/>
          <w:szCs w:val="24"/>
          <w:lang w:val="it-IT"/>
        </w:rPr>
        <w:t>Z</w:t>
      </w:r>
      <w:r w:rsidR="006E5ECF" w:rsidRPr="006B383E">
        <w:rPr>
          <w:rFonts w:ascii="Times New Roman" w:eastAsia="Times New Roman" w:hAnsi="Times New Roman" w:cs="Times New Roman"/>
          <w:sz w:val="24"/>
          <w:szCs w:val="24"/>
          <w:lang w:val="it-IT"/>
        </w:rPr>
        <w:t>aključavanju</w:t>
      </w:r>
      <w:proofErr w:type="spellEnd"/>
      <w:r w:rsidR="006E5ECF" w:rsidRPr="006B383E">
        <w:rPr>
          <w:rFonts w:ascii="Times New Roman" w:eastAsia="Times New Roman" w:hAnsi="Times New Roman" w:cs="Times New Roman"/>
          <w:sz w:val="24"/>
          <w:szCs w:val="24"/>
          <w:lang w:val="it-IT"/>
        </w:rPr>
        <w:t xml:space="preserve"> i </w:t>
      </w:r>
      <w:proofErr w:type="spellStart"/>
      <w:r w:rsidR="006E5ECF" w:rsidRPr="006B383E">
        <w:rPr>
          <w:rFonts w:ascii="Times New Roman" w:eastAsia="Times New Roman" w:hAnsi="Times New Roman" w:cs="Times New Roman"/>
          <w:sz w:val="24"/>
          <w:szCs w:val="24"/>
          <w:lang w:val="it-IT"/>
        </w:rPr>
        <w:t>otključavanju</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zgrade</w:t>
      </w:r>
      <w:proofErr w:type="spellEnd"/>
      <w:r w:rsidR="006E5ECF" w:rsidRPr="006B383E">
        <w:rPr>
          <w:rFonts w:ascii="Times New Roman" w:eastAsia="Times New Roman" w:hAnsi="Times New Roman" w:cs="Times New Roman"/>
          <w:sz w:val="24"/>
          <w:szCs w:val="24"/>
          <w:lang w:val="it-IT"/>
        </w:rPr>
        <w:t xml:space="preserve"> i </w:t>
      </w:r>
      <w:proofErr w:type="spellStart"/>
      <w:r w:rsidR="006E5ECF" w:rsidRPr="006B383E">
        <w:rPr>
          <w:rFonts w:ascii="Times New Roman" w:eastAsia="Times New Roman" w:hAnsi="Times New Roman" w:cs="Times New Roman"/>
          <w:sz w:val="24"/>
          <w:szCs w:val="24"/>
          <w:lang w:val="it-IT"/>
        </w:rPr>
        <w:t>prostorija</w:t>
      </w:r>
      <w:proofErr w:type="spellEnd"/>
      <w:r w:rsidR="006E5ECF" w:rsidRPr="006B383E">
        <w:rPr>
          <w:rFonts w:ascii="Times New Roman" w:eastAsia="Times New Roman" w:hAnsi="Times New Roman" w:cs="Times New Roman"/>
          <w:sz w:val="24"/>
          <w:szCs w:val="24"/>
          <w:lang w:val="it-IT"/>
        </w:rPr>
        <w:t xml:space="preserve"> </w:t>
      </w:r>
      <w:proofErr w:type="spellStart"/>
      <w:r w:rsidR="00407E86" w:rsidRPr="006B383E">
        <w:rPr>
          <w:rFonts w:ascii="Times New Roman" w:eastAsia="Times New Roman" w:hAnsi="Times New Roman" w:cs="Times New Roman"/>
          <w:sz w:val="24"/>
          <w:szCs w:val="24"/>
          <w:lang w:val="it-IT"/>
        </w:rPr>
        <w:t>ustanove</w:t>
      </w:r>
      <w:proofErr w:type="spellEnd"/>
      <w:r w:rsidR="00407E86" w:rsidRPr="006B383E">
        <w:rPr>
          <w:rFonts w:ascii="Times New Roman" w:eastAsia="Times New Roman" w:hAnsi="Times New Roman" w:cs="Times New Roman"/>
          <w:sz w:val="24"/>
          <w:szCs w:val="24"/>
          <w:lang w:val="it-IT"/>
        </w:rPr>
        <w:t xml:space="preserve"> te</w:t>
      </w:r>
      <w:r w:rsidR="006E5ECF" w:rsidRPr="006B383E">
        <w:rPr>
          <w:rFonts w:ascii="Times New Roman" w:eastAsia="Times New Roman" w:hAnsi="Times New Roman" w:cs="Times New Roman"/>
          <w:sz w:val="24"/>
          <w:szCs w:val="24"/>
          <w:lang w:val="it-IT"/>
        </w:rPr>
        <w:t xml:space="preserve"> o </w:t>
      </w:r>
      <w:proofErr w:type="spellStart"/>
      <w:r w:rsidR="006E5ECF" w:rsidRPr="006B383E">
        <w:rPr>
          <w:rFonts w:ascii="Times New Roman" w:eastAsia="Times New Roman" w:hAnsi="Times New Roman" w:cs="Times New Roman"/>
          <w:sz w:val="24"/>
          <w:szCs w:val="24"/>
          <w:lang w:val="it-IT"/>
        </w:rPr>
        <w:t>čuvanju</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ključeva</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skrbe</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radnici</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koje</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odredi</w:t>
      </w:r>
      <w:proofErr w:type="spellEnd"/>
      <w:r w:rsidR="006E5ECF" w:rsidRPr="006B383E">
        <w:rPr>
          <w:rFonts w:ascii="Times New Roman" w:eastAsia="Times New Roman" w:hAnsi="Times New Roman" w:cs="Times New Roman"/>
          <w:sz w:val="24"/>
          <w:szCs w:val="24"/>
          <w:lang w:val="it-IT"/>
        </w:rPr>
        <w:t xml:space="preserve"> </w:t>
      </w:r>
      <w:proofErr w:type="spellStart"/>
      <w:r w:rsidR="006E5ECF" w:rsidRPr="006B383E">
        <w:rPr>
          <w:rFonts w:ascii="Times New Roman" w:eastAsia="Times New Roman" w:hAnsi="Times New Roman" w:cs="Times New Roman"/>
          <w:sz w:val="24"/>
          <w:szCs w:val="24"/>
          <w:lang w:val="it-IT"/>
        </w:rPr>
        <w:t>ravnatelj</w:t>
      </w:r>
      <w:proofErr w:type="spellEnd"/>
      <w:r w:rsidR="006E5ECF" w:rsidRPr="006B383E">
        <w:rPr>
          <w:rFonts w:ascii="Times New Roman" w:eastAsia="Times New Roman" w:hAnsi="Times New Roman" w:cs="Times New Roman"/>
          <w:sz w:val="24"/>
          <w:szCs w:val="24"/>
          <w:lang w:val="it-IT"/>
        </w:rPr>
        <w:t>.</w:t>
      </w:r>
    </w:p>
    <w:p w14:paraId="3C3AE7FF" w14:textId="66A87834" w:rsidR="006E5ECF" w:rsidRPr="006B383E" w:rsidRDefault="006E5ECF" w:rsidP="006D212C">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it-IT"/>
        </w:rPr>
      </w:pPr>
      <w:proofErr w:type="spellStart"/>
      <w:r w:rsidRPr="006B383E">
        <w:rPr>
          <w:rFonts w:ascii="Times New Roman" w:eastAsia="Times New Roman" w:hAnsi="Times New Roman" w:cs="Times New Roman"/>
          <w:sz w:val="24"/>
          <w:szCs w:val="24"/>
          <w:lang w:val="it-IT"/>
        </w:rPr>
        <w:t>Radnici</w:t>
      </w:r>
      <w:proofErr w:type="spellEnd"/>
      <w:r w:rsidRPr="006B383E">
        <w:rPr>
          <w:rFonts w:ascii="Times New Roman" w:eastAsia="Times New Roman" w:hAnsi="Times New Roman" w:cs="Times New Roman"/>
          <w:sz w:val="24"/>
          <w:szCs w:val="24"/>
          <w:lang w:val="it-IT"/>
        </w:rPr>
        <w:t xml:space="preserve"> su </w:t>
      </w:r>
      <w:proofErr w:type="spellStart"/>
      <w:r w:rsidRPr="006B383E">
        <w:rPr>
          <w:rFonts w:ascii="Times New Roman" w:eastAsia="Times New Roman" w:hAnsi="Times New Roman" w:cs="Times New Roman"/>
          <w:sz w:val="24"/>
          <w:szCs w:val="24"/>
          <w:lang w:val="it-IT"/>
        </w:rPr>
        <w:t>dužni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dolaziti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posao</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odlaziti</w:t>
      </w:r>
      <w:proofErr w:type="spellEnd"/>
      <w:r w:rsidRPr="006B383E">
        <w:rPr>
          <w:rFonts w:ascii="Times New Roman" w:eastAsia="Times New Roman" w:hAnsi="Times New Roman" w:cs="Times New Roman"/>
          <w:sz w:val="24"/>
          <w:szCs w:val="24"/>
          <w:lang w:val="it-IT"/>
        </w:rPr>
        <w:t xml:space="preserve"> s </w:t>
      </w:r>
      <w:proofErr w:type="spellStart"/>
      <w:r w:rsidRPr="006B383E">
        <w:rPr>
          <w:rFonts w:ascii="Times New Roman" w:eastAsia="Times New Roman" w:hAnsi="Times New Roman" w:cs="Times New Roman"/>
          <w:sz w:val="24"/>
          <w:szCs w:val="24"/>
          <w:lang w:val="it-IT"/>
        </w:rPr>
        <w:t>posla</w:t>
      </w:r>
      <w:proofErr w:type="spellEnd"/>
      <w:r w:rsidRPr="006B383E">
        <w:rPr>
          <w:rFonts w:ascii="Times New Roman" w:eastAsia="Times New Roman" w:hAnsi="Times New Roman" w:cs="Times New Roman"/>
          <w:sz w:val="24"/>
          <w:szCs w:val="24"/>
          <w:lang w:val="it-IT"/>
        </w:rPr>
        <w:t xml:space="preserve"> prema </w:t>
      </w:r>
      <w:proofErr w:type="spellStart"/>
      <w:r w:rsidRPr="006B383E">
        <w:rPr>
          <w:rFonts w:ascii="Times New Roman" w:eastAsia="Times New Roman" w:hAnsi="Times New Roman" w:cs="Times New Roman"/>
          <w:sz w:val="24"/>
          <w:szCs w:val="24"/>
          <w:lang w:val="it-IT"/>
        </w:rPr>
        <w:t>rasporedu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radnog</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vremena</w:t>
      </w:r>
      <w:proofErr w:type="spellEnd"/>
      <w:r w:rsidRPr="006B383E">
        <w:rPr>
          <w:rFonts w:ascii="Times New Roman" w:eastAsia="Times New Roman" w:hAnsi="Times New Roman" w:cs="Times New Roman"/>
          <w:sz w:val="24"/>
          <w:szCs w:val="24"/>
          <w:lang w:val="it-IT"/>
        </w:rPr>
        <w:t xml:space="preserve">. </w:t>
      </w:r>
    </w:p>
    <w:p w14:paraId="348AE39B" w14:textId="3FA91D44" w:rsidR="009F4F28" w:rsidRPr="006B383E" w:rsidRDefault="006E5ECF" w:rsidP="00DF56CD">
      <w:pPr>
        <w:pStyle w:val="Odlomakpopisa"/>
        <w:numPr>
          <w:ilvl w:val="0"/>
          <w:numId w:val="19"/>
        </w:numPr>
        <w:spacing w:after="0" w:line="240" w:lineRule="auto"/>
        <w:ind w:left="357" w:hanging="357"/>
        <w:jc w:val="both"/>
        <w:rPr>
          <w:rFonts w:ascii="Times New Roman" w:eastAsia="Times New Roman" w:hAnsi="Times New Roman" w:cs="Times New Roman"/>
          <w:sz w:val="24"/>
          <w:szCs w:val="24"/>
          <w:lang w:val="it-IT"/>
        </w:rPr>
      </w:pPr>
      <w:proofErr w:type="spellStart"/>
      <w:r w:rsidRPr="006B383E">
        <w:rPr>
          <w:rFonts w:ascii="Times New Roman" w:eastAsia="Times New Roman" w:hAnsi="Times New Roman" w:cs="Times New Roman"/>
          <w:sz w:val="24"/>
          <w:szCs w:val="24"/>
          <w:lang w:val="it-IT"/>
        </w:rPr>
        <w:t>Način</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evidencije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prisutnosti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radu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određuje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ravnatelj</w:t>
      </w:r>
      <w:proofErr w:type="spellEnd"/>
      <w:r w:rsidRPr="006B383E">
        <w:rPr>
          <w:rFonts w:ascii="Times New Roman" w:eastAsia="Times New Roman" w:hAnsi="Times New Roman" w:cs="Times New Roman"/>
          <w:sz w:val="24"/>
          <w:szCs w:val="24"/>
          <w:lang w:val="it-IT"/>
        </w:rPr>
        <w:t>.</w:t>
      </w:r>
    </w:p>
    <w:p w14:paraId="01D035F5" w14:textId="77777777" w:rsidR="00B44A26" w:rsidRPr="006B383E" w:rsidRDefault="00B44A26" w:rsidP="006E5ECF">
      <w:pPr>
        <w:spacing w:after="0" w:line="240" w:lineRule="auto"/>
        <w:rPr>
          <w:rFonts w:ascii="Times New Roman" w:eastAsia="Times New Roman" w:hAnsi="Times New Roman" w:cs="Times New Roman"/>
          <w:b/>
          <w:bCs/>
          <w:sz w:val="24"/>
          <w:szCs w:val="24"/>
          <w:lang w:val="it-IT"/>
        </w:rPr>
      </w:pPr>
    </w:p>
    <w:p w14:paraId="02DEE30A" w14:textId="77777777" w:rsidR="00B44A26" w:rsidRPr="006B383E" w:rsidRDefault="00B44A26" w:rsidP="006E5ECF">
      <w:pPr>
        <w:spacing w:after="0" w:line="240" w:lineRule="auto"/>
        <w:rPr>
          <w:rFonts w:ascii="Times New Roman" w:eastAsia="Times New Roman" w:hAnsi="Times New Roman" w:cs="Times New Roman"/>
          <w:b/>
          <w:bCs/>
          <w:sz w:val="24"/>
          <w:szCs w:val="24"/>
          <w:lang w:val="it-IT"/>
        </w:rPr>
      </w:pPr>
    </w:p>
    <w:p w14:paraId="2529E352" w14:textId="77777777" w:rsidR="00D85113" w:rsidRPr="006B383E" w:rsidRDefault="00D85113" w:rsidP="006E5ECF">
      <w:pPr>
        <w:spacing w:after="0" w:line="240" w:lineRule="auto"/>
        <w:rPr>
          <w:rFonts w:ascii="Times New Roman" w:eastAsia="Times New Roman" w:hAnsi="Times New Roman" w:cs="Times New Roman"/>
          <w:b/>
          <w:bCs/>
          <w:sz w:val="24"/>
          <w:szCs w:val="24"/>
          <w:lang w:val="it-IT"/>
        </w:rPr>
      </w:pPr>
    </w:p>
    <w:p w14:paraId="236C2143" w14:textId="77777777" w:rsidR="00D85113" w:rsidRPr="006B383E" w:rsidRDefault="00D85113" w:rsidP="006E5ECF">
      <w:pPr>
        <w:spacing w:after="0" w:line="240" w:lineRule="auto"/>
        <w:rPr>
          <w:rFonts w:ascii="Times New Roman" w:eastAsia="Times New Roman" w:hAnsi="Times New Roman" w:cs="Times New Roman"/>
          <w:b/>
          <w:bCs/>
          <w:sz w:val="24"/>
          <w:szCs w:val="24"/>
          <w:lang w:val="it-IT"/>
        </w:rPr>
      </w:pPr>
    </w:p>
    <w:p w14:paraId="16A88B20" w14:textId="77777777" w:rsidR="00D85113" w:rsidRPr="006B383E" w:rsidRDefault="00D85113" w:rsidP="006E5ECF">
      <w:pPr>
        <w:spacing w:after="0" w:line="240" w:lineRule="auto"/>
        <w:rPr>
          <w:rFonts w:ascii="Times New Roman" w:eastAsia="Times New Roman" w:hAnsi="Times New Roman" w:cs="Times New Roman"/>
          <w:b/>
          <w:bCs/>
          <w:sz w:val="24"/>
          <w:szCs w:val="24"/>
          <w:lang w:val="it-IT"/>
        </w:rPr>
      </w:pPr>
    </w:p>
    <w:p w14:paraId="58331F45" w14:textId="5AEE091D" w:rsidR="00E30482" w:rsidRPr="006B383E" w:rsidRDefault="006E5ECF" w:rsidP="00D85113">
      <w:pPr>
        <w:spacing w:after="0" w:line="240" w:lineRule="auto"/>
        <w:rPr>
          <w:rFonts w:ascii="Times New Roman" w:eastAsia="Times New Roman" w:hAnsi="Times New Roman" w:cs="Times New Roman"/>
          <w:b/>
          <w:bCs/>
          <w:sz w:val="24"/>
          <w:szCs w:val="24"/>
          <w:lang w:val="en-US"/>
        </w:rPr>
      </w:pPr>
      <w:r w:rsidRPr="006B383E">
        <w:rPr>
          <w:rFonts w:ascii="Times New Roman" w:eastAsia="Times New Roman" w:hAnsi="Times New Roman" w:cs="Times New Roman"/>
          <w:b/>
          <w:bCs/>
          <w:sz w:val="24"/>
          <w:szCs w:val="24"/>
          <w:lang w:val="en-US"/>
        </w:rPr>
        <w:lastRenderedPageBreak/>
        <w:t xml:space="preserve">VI. RADNICI  </w:t>
      </w:r>
    </w:p>
    <w:p w14:paraId="0643349B" w14:textId="77777777" w:rsidR="00E30482" w:rsidRPr="006B383E" w:rsidRDefault="00E30482" w:rsidP="006E5ECF">
      <w:pPr>
        <w:spacing w:after="0" w:line="240" w:lineRule="auto"/>
        <w:jc w:val="center"/>
        <w:rPr>
          <w:rFonts w:ascii="Times New Roman" w:eastAsia="Times New Roman" w:hAnsi="Times New Roman" w:cs="Times New Roman"/>
          <w:b/>
          <w:sz w:val="24"/>
          <w:szCs w:val="24"/>
          <w:lang w:val="en-US"/>
        </w:rPr>
      </w:pPr>
    </w:p>
    <w:p w14:paraId="094BF79C" w14:textId="3C438B49"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1</w:t>
      </w:r>
      <w:r w:rsidR="0078017B" w:rsidRPr="006B383E">
        <w:rPr>
          <w:rFonts w:ascii="Times New Roman" w:eastAsia="Times New Roman" w:hAnsi="Times New Roman" w:cs="Times New Roman"/>
          <w:b/>
          <w:sz w:val="24"/>
          <w:szCs w:val="24"/>
          <w:lang w:val="en-US"/>
        </w:rPr>
        <w:t>5</w:t>
      </w:r>
      <w:r w:rsidRPr="006B383E">
        <w:rPr>
          <w:rFonts w:ascii="Times New Roman" w:eastAsia="Times New Roman" w:hAnsi="Times New Roman" w:cs="Times New Roman"/>
          <w:b/>
          <w:sz w:val="24"/>
          <w:szCs w:val="24"/>
          <w:lang w:val="en-US"/>
        </w:rPr>
        <w:t>.</w:t>
      </w:r>
    </w:p>
    <w:p w14:paraId="5A3D1B33" w14:textId="77777777" w:rsidR="003F7C1A" w:rsidRPr="006B383E" w:rsidRDefault="003F7C1A" w:rsidP="006E5ECF">
      <w:pPr>
        <w:spacing w:after="0" w:line="240" w:lineRule="auto"/>
        <w:jc w:val="center"/>
        <w:rPr>
          <w:rFonts w:ascii="Times New Roman" w:eastAsia="Times New Roman" w:hAnsi="Times New Roman" w:cs="Times New Roman"/>
          <w:b/>
          <w:sz w:val="24"/>
          <w:szCs w:val="24"/>
          <w:lang w:val="en-US"/>
        </w:rPr>
      </w:pPr>
    </w:p>
    <w:p w14:paraId="712A2B32" w14:textId="642F911A" w:rsidR="00377357" w:rsidRPr="006B383E" w:rsidRDefault="00C06DC8" w:rsidP="00377357">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U </w:t>
      </w:r>
      <w:proofErr w:type="spellStart"/>
      <w:r w:rsidRPr="006B383E">
        <w:rPr>
          <w:rFonts w:ascii="Times New Roman" w:eastAsia="Times New Roman" w:hAnsi="Times New Roman" w:cs="Times New Roman"/>
          <w:sz w:val="24"/>
          <w:szCs w:val="24"/>
          <w:lang w:val="en-US"/>
        </w:rPr>
        <w:t>dječjem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njege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socijalne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zdravstvene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zaštite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unapređenja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zdravlja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skrbi</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djeci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sljedeći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odgojno-obrazovni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odgojitelji</w:t>
      </w:r>
      <w:proofErr w:type="spellEnd"/>
      <w:r w:rsidR="00377357" w:rsidRPr="006B383E">
        <w:rPr>
          <w:rFonts w:ascii="Times New Roman" w:eastAsia="Times New Roman" w:hAnsi="Times New Roman" w:cs="Times New Roman"/>
          <w:sz w:val="24"/>
          <w:szCs w:val="24"/>
          <w:lang w:val="en-US"/>
        </w:rPr>
        <w:t xml:space="preserve"> i stručni </w:t>
      </w:r>
      <w:proofErr w:type="spellStart"/>
      <w:r w:rsidR="00377357" w:rsidRPr="006B383E">
        <w:rPr>
          <w:rFonts w:ascii="Times New Roman" w:eastAsia="Times New Roman" w:hAnsi="Times New Roman" w:cs="Times New Roman"/>
          <w:sz w:val="24"/>
          <w:szCs w:val="24"/>
          <w:lang w:val="en-US"/>
        </w:rPr>
        <w:t>suradnici</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te</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medicinska</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sestra</w:t>
      </w:r>
      <w:proofErr w:type="spellEnd"/>
      <w:r w:rsidR="00377357" w:rsidRPr="006B383E">
        <w:rPr>
          <w:rFonts w:ascii="Times New Roman" w:eastAsia="Times New Roman" w:hAnsi="Times New Roman" w:cs="Times New Roman"/>
          <w:sz w:val="24"/>
          <w:szCs w:val="24"/>
          <w:lang w:val="en-US"/>
        </w:rPr>
        <w:t>/</w:t>
      </w:r>
      <w:proofErr w:type="spellStart"/>
      <w:r w:rsidR="00377357" w:rsidRPr="006B383E">
        <w:rPr>
          <w:rFonts w:ascii="Times New Roman" w:eastAsia="Times New Roman" w:hAnsi="Times New Roman" w:cs="Times New Roman"/>
          <w:sz w:val="24"/>
          <w:szCs w:val="24"/>
          <w:lang w:val="en-US"/>
        </w:rPr>
        <w:t>tehničar</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kao</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zdravstveni</w:t>
      </w:r>
      <w:proofErr w:type="spellEnd"/>
      <w:r w:rsidR="00377357" w:rsidRPr="006B383E">
        <w:rPr>
          <w:rFonts w:ascii="Times New Roman" w:eastAsia="Times New Roman" w:hAnsi="Times New Roman" w:cs="Times New Roman"/>
          <w:sz w:val="24"/>
          <w:szCs w:val="24"/>
          <w:lang w:val="en-US"/>
        </w:rPr>
        <w:t xml:space="preserve"> </w:t>
      </w:r>
      <w:proofErr w:type="spellStart"/>
      <w:r w:rsidR="00377357" w:rsidRPr="006B383E">
        <w:rPr>
          <w:rFonts w:ascii="Times New Roman" w:eastAsia="Times New Roman" w:hAnsi="Times New Roman" w:cs="Times New Roman"/>
          <w:sz w:val="24"/>
          <w:szCs w:val="24"/>
          <w:lang w:val="en-US"/>
        </w:rPr>
        <w:t>voditelj</w:t>
      </w:r>
      <w:proofErr w:type="spellEnd"/>
      <w:r w:rsidR="00377357" w:rsidRPr="006B383E">
        <w:rPr>
          <w:rFonts w:ascii="Times New Roman" w:eastAsia="Times New Roman" w:hAnsi="Times New Roman" w:cs="Times New Roman"/>
          <w:sz w:val="24"/>
          <w:szCs w:val="24"/>
          <w:lang w:val="en-US"/>
        </w:rPr>
        <w:t>/</w:t>
      </w:r>
      <w:proofErr w:type="spellStart"/>
      <w:r w:rsidR="00377357" w:rsidRPr="006B383E">
        <w:rPr>
          <w:rFonts w:ascii="Times New Roman" w:eastAsia="Times New Roman" w:hAnsi="Times New Roman" w:cs="Times New Roman"/>
          <w:sz w:val="24"/>
          <w:szCs w:val="24"/>
          <w:lang w:val="en-US"/>
        </w:rPr>
        <w:t>ica</w:t>
      </w:r>
      <w:proofErr w:type="spellEnd"/>
      <w:r w:rsidR="00377357" w:rsidRPr="006B383E">
        <w:rPr>
          <w:rFonts w:ascii="Times New Roman" w:eastAsia="Times New Roman" w:hAnsi="Times New Roman" w:cs="Times New Roman"/>
          <w:sz w:val="24"/>
          <w:szCs w:val="24"/>
          <w:lang w:val="en-US"/>
        </w:rPr>
        <w:t xml:space="preserve">. </w:t>
      </w:r>
    </w:p>
    <w:p w14:paraId="7A76C508" w14:textId="79C80456" w:rsidR="00C06DC8" w:rsidRPr="006B383E" w:rsidRDefault="00C06DC8" w:rsidP="008316BD">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Odgojno-obrazovni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dječjem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moraju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vrstu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razinu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zdravstvenu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sposobnost</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obavljanje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1.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w:t>
      </w:r>
    </w:p>
    <w:p w14:paraId="6FF81271" w14:textId="36FB0F10" w:rsidR="00C06DC8" w:rsidRPr="006B383E" w:rsidRDefault="00C06DC8" w:rsidP="00614B15">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od </w:t>
      </w:r>
      <w:proofErr w:type="spellStart"/>
      <w:r w:rsidRPr="006B383E">
        <w:rPr>
          <w:rFonts w:ascii="Times New Roman" w:eastAsia="Times New Roman" w:hAnsi="Times New Roman" w:cs="Times New Roman"/>
          <w:sz w:val="24"/>
          <w:szCs w:val="24"/>
          <w:lang w:val="en-US"/>
        </w:rPr>
        <w:t>navršenih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šest</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mjeseci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života</w:t>
      </w:r>
      <w:proofErr w:type="spellEnd"/>
      <w:r w:rsidRPr="006B383E">
        <w:rPr>
          <w:rFonts w:ascii="Times New Roman" w:eastAsia="Times New Roman" w:hAnsi="Times New Roman" w:cs="Times New Roman"/>
          <w:sz w:val="24"/>
          <w:szCs w:val="24"/>
          <w:lang w:val="en-US"/>
        </w:rPr>
        <w:t xml:space="preserve"> do </w:t>
      </w:r>
      <w:proofErr w:type="spellStart"/>
      <w:r w:rsidRPr="006B383E">
        <w:rPr>
          <w:rFonts w:ascii="Times New Roman" w:eastAsia="Times New Roman" w:hAnsi="Times New Roman" w:cs="Times New Roman"/>
          <w:sz w:val="24"/>
          <w:szCs w:val="24"/>
          <w:lang w:val="en-US"/>
        </w:rPr>
        <w:t>polaska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osnovnu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školu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završila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studij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vrste</w:t>
      </w:r>
      <w:proofErr w:type="spellEnd"/>
      <w:r w:rsidRPr="006B383E">
        <w:rPr>
          <w:rFonts w:ascii="Times New Roman" w:eastAsia="Times New Roman" w:hAnsi="Times New Roman" w:cs="Times New Roman"/>
          <w:sz w:val="24"/>
          <w:szCs w:val="24"/>
          <w:lang w:val="en-US"/>
        </w:rPr>
        <w:t xml:space="preserve"> za rad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00C302B0" w:rsidRPr="006B383E">
        <w:rPr>
          <w:rFonts w:ascii="Times New Roman" w:eastAsia="Times New Roman" w:hAnsi="Times New Roman" w:cs="Times New Roman"/>
          <w:sz w:val="24"/>
          <w:szCs w:val="24"/>
          <w:lang w:val="en-US"/>
        </w:rPr>
        <w:t>.</w:t>
      </w:r>
    </w:p>
    <w:p w14:paraId="1AE87BA7" w14:textId="77777777" w:rsidR="00C06DC8" w:rsidRPr="006B383E" w:rsidRDefault="00C06DC8" w:rsidP="00C06DC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Ako se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natječaj</w:t>
      </w:r>
      <w:proofErr w:type="spellEnd"/>
      <w:r w:rsidRPr="006B383E">
        <w:rPr>
          <w:rFonts w:ascii="Times New Roman" w:eastAsia="Times New Roman" w:hAnsi="Times New Roman" w:cs="Times New Roman"/>
          <w:sz w:val="24"/>
          <w:szCs w:val="24"/>
          <w:lang w:val="en-US"/>
        </w:rPr>
        <w:t xml:space="preserve"> ne </w:t>
      </w:r>
      <w:proofErr w:type="spellStart"/>
      <w:r w:rsidRPr="006B383E">
        <w:rPr>
          <w:rFonts w:ascii="Times New Roman" w:eastAsia="Times New Roman" w:hAnsi="Times New Roman" w:cs="Times New Roman"/>
          <w:sz w:val="24"/>
          <w:szCs w:val="24"/>
          <w:lang w:val="en-US"/>
        </w:rPr>
        <w:t>javi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ispunjava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3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završila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učiteljski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studij</w:t>
      </w:r>
      <w:proofErr w:type="spellEnd"/>
      <w:r w:rsidRPr="006B383E">
        <w:rPr>
          <w:rFonts w:ascii="Times New Roman" w:eastAsia="Times New Roman" w:hAnsi="Times New Roman" w:cs="Times New Roman"/>
          <w:sz w:val="24"/>
          <w:szCs w:val="24"/>
          <w:lang w:val="en-US"/>
        </w:rPr>
        <w:t xml:space="preserve">, i to: </w:t>
      </w:r>
      <w:proofErr w:type="spellStart"/>
      <w:r w:rsidRPr="006B383E">
        <w:rPr>
          <w:rFonts w:ascii="Times New Roman" w:eastAsia="Times New Roman" w:hAnsi="Times New Roman" w:cs="Times New Roman"/>
          <w:sz w:val="24"/>
          <w:szCs w:val="24"/>
          <w:lang w:val="en-US"/>
        </w:rPr>
        <w:t>specijalistički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diplomski</w:t>
      </w:r>
      <w:proofErr w:type="spellEnd"/>
      <w:r w:rsidRPr="006B383E">
        <w:rPr>
          <w:rFonts w:ascii="Times New Roman" w:eastAsia="Times New Roman" w:hAnsi="Times New Roman" w:cs="Times New Roman"/>
          <w:sz w:val="24"/>
          <w:szCs w:val="24"/>
          <w:lang w:val="en-US"/>
        </w:rPr>
        <w:t xml:space="preserve"> stručni </w:t>
      </w:r>
      <w:proofErr w:type="spellStart"/>
      <w:r w:rsidRPr="006B383E">
        <w:rPr>
          <w:rFonts w:ascii="Times New Roman" w:eastAsia="Times New Roman" w:hAnsi="Times New Roman" w:cs="Times New Roman"/>
          <w:sz w:val="24"/>
          <w:szCs w:val="24"/>
          <w:lang w:val="en-US"/>
        </w:rPr>
        <w:t>studij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integrirani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preddiplomski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diplomski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studij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četverogodišnji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diplomski</w:t>
      </w:r>
      <w:proofErr w:type="spellEnd"/>
      <w:r w:rsidRPr="006B383E">
        <w:rPr>
          <w:rFonts w:ascii="Times New Roman" w:eastAsia="Times New Roman" w:hAnsi="Times New Roman" w:cs="Times New Roman"/>
          <w:sz w:val="24"/>
          <w:szCs w:val="24"/>
          <w:lang w:val="en-US"/>
        </w:rPr>
        <w:t xml:space="preserve"> stručni </w:t>
      </w:r>
      <w:proofErr w:type="spellStart"/>
      <w:r w:rsidRPr="006B383E">
        <w:rPr>
          <w:rFonts w:ascii="Times New Roman" w:eastAsia="Times New Roman" w:hAnsi="Times New Roman" w:cs="Times New Roman"/>
          <w:sz w:val="24"/>
          <w:szCs w:val="24"/>
          <w:lang w:val="en-US"/>
        </w:rPr>
        <w:t>studij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primarnog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w:t>
      </w:r>
      <w:proofErr w:type="spellEnd"/>
      <w:r w:rsidRPr="006B383E">
        <w:rPr>
          <w:rFonts w:ascii="Times New Roman" w:eastAsia="Times New Roman" w:hAnsi="Times New Roman" w:cs="Times New Roman"/>
          <w:sz w:val="24"/>
          <w:szCs w:val="24"/>
          <w:lang w:val="en-US"/>
        </w:rPr>
        <w:t xml:space="preserve"> da u </w:t>
      </w:r>
      <w:proofErr w:type="spellStart"/>
      <w:r w:rsidRPr="006B383E">
        <w:rPr>
          <w:rFonts w:ascii="Times New Roman" w:eastAsia="Times New Roman" w:hAnsi="Times New Roman" w:cs="Times New Roman"/>
          <w:sz w:val="24"/>
          <w:szCs w:val="24"/>
          <w:lang w:val="en-US"/>
        </w:rPr>
        <w:t>roku</w:t>
      </w:r>
      <w:proofErr w:type="spellEnd"/>
      <w:r w:rsidRPr="006B383E">
        <w:rPr>
          <w:rFonts w:ascii="Times New Roman" w:eastAsia="Times New Roman" w:hAnsi="Times New Roman" w:cs="Times New Roman"/>
          <w:sz w:val="24"/>
          <w:szCs w:val="24"/>
          <w:lang w:val="en-US"/>
        </w:rPr>
        <w:t xml:space="preserve"> od </w:t>
      </w:r>
      <w:proofErr w:type="spellStart"/>
      <w:r w:rsidRPr="006B383E">
        <w:rPr>
          <w:rFonts w:ascii="Times New Roman" w:eastAsia="Times New Roman" w:hAnsi="Times New Roman" w:cs="Times New Roman"/>
          <w:sz w:val="24"/>
          <w:szCs w:val="24"/>
          <w:lang w:val="en-US"/>
        </w:rPr>
        <w:t>dvije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godine</w:t>
      </w:r>
      <w:proofErr w:type="spellEnd"/>
      <w:r w:rsidRPr="006B383E">
        <w:rPr>
          <w:rFonts w:ascii="Times New Roman" w:eastAsia="Times New Roman" w:hAnsi="Times New Roman" w:cs="Times New Roman"/>
          <w:sz w:val="24"/>
          <w:szCs w:val="24"/>
          <w:lang w:val="en-US"/>
        </w:rPr>
        <w:t xml:space="preserve"> od dana </w:t>
      </w:r>
      <w:proofErr w:type="spellStart"/>
      <w:r w:rsidRPr="006B383E">
        <w:rPr>
          <w:rFonts w:ascii="Times New Roman" w:eastAsia="Times New Roman" w:hAnsi="Times New Roman" w:cs="Times New Roman"/>
          <w:sz w:val="24"/>
          <w:szCs w:val="24"/>
          <w:lang w:val="en-US"/>
        </w:rPr>
        <w:t>zasnivanja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stekne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temeljem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priznavanja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stečenih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ishoda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učenja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studiju</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učitelja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razlike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prekvalifikaciju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dokvalifikaciju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učitelja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svrhu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stjecanja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w:t>
      </w:r>
    </w:p>
    <w:p w14:paraId="63DC8038" w14:textId="77777777" w:rsidR="00C06DC8" w:rsidRPr="006B383E" w:rsidRDefault="00C06DC8" w:rsidP="00C06DC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Ako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4.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ne </w:t>
      </w:r>
      <w:proofErr w:type="spellStart"/>
      <w:r w:rsidRPr="006B383E">
        <w:rPr>
          <w:rFonts w:ascii="Times New Roman" w:eastAsia="Times New Roman" w:hAnsi="Times New Roman" w:cs="Times New Roman"/>
          <w:sz w:val="24"/>
          <w:szCs w:val="24"/>
          <w:lang w:val="en-US"/>
        </w:rPr>
        <w:t>stekne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roku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dvije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godine</w:t>
      </w:r>
      <w:proofErr w:type="spellEnd"/>
      <w:r w:rsidRPr="006B383E">
        <w:rPr>
          <w:rFonts w:ascii="Times New Roman" w:eastAsia="Times New Roman" w:hAnsi="Times New Roman" w:cs="Times New Roman"/>
          <w:sz w:val="24"/>
          <w:szCs w:val="24"/>
          <w:lang w:val="en-US"/>
        </w:rPr>
        <w:t xml:space="preserve"> od dana </w:t>
      </w:r>
      <w:proofErr w:type="spellStart"/>
      <w:r w:rsidRPr="006B383E">
        <w:rPr>
          <w:rFonts w:ascii="Times New Roman" w:eastAsia="Times New Roman" w:hAnsi="Times New Roman" w:cs="Times New Roman"/>
          <w:sz w:val="24"/>
          <w:szCs w:val="24"/>
          <w:lang w:val="en-US"/>
        </w:rPr>
        <w:t>zasnivanja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prestaje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joj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istekom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roka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stjecanje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kvalifikacije</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se ne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više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zaposliti</w:t>
      </w:r>
      <w:proofErr w:type="spellEnd"/>
      <w:r w:rsidRPr="006B383E">
        <w:rPr>
          <w:rFonts w:ascii="Times New Roman" w:eastAsia="Times New Roman" w:hAnsi="Times New Roman" w:cs="Times New Roman"/>
          <w:sz w:val="24"/>
          <w:szCs w:val="24"/>
          <w:lang w:val="en-US"/>
        </w:rPr>
        <w:t xml:space="preserve"> u sustavu </w:t>
      </w:r>
      <w:proofErr w:type="spellStart"/>
      <w:r w:rsidRPr="006B383E">
        <w:rPr>
          <w:rFonts w:ascii="Times New Roman" w:eastAsia="Times New Roman" w:hAnsi="Times New Roman" w:cs="Times New Roman"/>
          <w:sz w:val="24"/>
          <w:szCs w:val="24"/>
          <w:lang w:val="en-US"/>
        </w:rPr>
        <w:t>predškolskog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dok</w:t>
      </w:r>
      <w:proofErr w:type="spellEnd"/>
      <w:r w:rsidRPr="006B383E">
        <w:rPr>
          <w:rFonts w:ascii="Times New Roman" w:eastAsia="Times New Roman" w:hAnsi="Times New Roman" w:cs="Times New Roman"/>
          <w:sz w:val="24"/>
          <w:szCs w:val="24"/>
          <w:lang w:val="en-US"/>
        </w:rPr>
        <w:t xml:space="preserve"> ne </w:t>
      </w:r>
      <w:proofErr w:type="spellStart"/>
      <w:r w:rsidRPr="006B383E">
        <w:rPr>
          <w:rFonts w:ascii="Times New Roman" w:eastAsia="Times New Roman" w:hAnsi="Times New Roman" w:cs="Times New Roman"/>
          <w:sz w:val="24"/>
          <w:szCs w:val="24"/>
          <w:lang w:val="en-US"/>
        </w:rPr>
        <w:t>ispuni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uvjete</w:t>
      </w:r>
      <w:proofErr w:type="spellEnd"/>
      <w:r w:rsidRPr="006B383E">
        <w:rPr>
          <w:rFonts w:ascii="Times New Roman" w:eastAsia="Times New Roman" w:hAnsi="Times New Roman" w:cs="Times New Roman"/>
          <w:sz w:val="24"/>
          <w:szCs w:val="24"/>
          <w:lang w:val="en-US"/>
        </w:rPr>
        <w:t xml:space="preserve"> za rad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w:t>
      </w:r>
    </w:p>
    <w:p w14:paraId="1D2FDA49" w14:textId="77777777" w:rsidR="00C06DC8" w:rsidRPr="006B383E" w:rsidRDefault="00C06DC8" w:rsidP="00C06DC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Osoba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Stavka 4.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prilikom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prijave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natječaj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dužna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dostaviti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dokaz</w:t>
      </w:r>
      <w:proofErr w:type="spellEnd"/>
      <w:r w:rsidRPr="006B383E">
        <w:rPr>
          <w:rFonts w:ascii="Times New Roman" w:eastAsia="Times New Roman" w:hAnsi="Times New Roman" w:cs="Times New Roman"/>
          <w:sz w:val="24"/>
          <w:szCs w:val="24"/>
          <w:lang w:val="en-US"/>
        </w:rPr>
        <w:t xml:space="preserve"> da </w:t>
      </w:r>
      <w:proofErr w:type="spellStart"/>
      <w:r w:rsidRPr="006B383E">
        <w:rPr>
          <w:rFonts w:ascii="Times New Roman" w:eastAsia="Times New Roman" w:hAnsi="Times New Roman" w:cs="Times New Roman"/>
          <w:sz w:val="24"/>
          <w:szCs w:val="24"/>
          <w:lang w:val="en-US"/>
        </w:rPr>
        <w:t>nije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bila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zaposlena</w:t>
      </w:r>
      <w:proofErr w:type="spellEnd"/>
      <w:r w:rsidRPr="006B383E">
        <w:rPr>
          <w:rFonts w:ascii="Times New Roman" w:eastAsia="Times New Roman" w:hAnsi="Times New Roman" w:cs="Times New Roman"/>
          <w:sz w:val="24"/>
          <w:szCs w:val="24"/>
          <w:lang w:val="en-US"/>
        </w:rPr>
        <w:t xml:space="preserve"> u sustavu </w:t>
      </w:r>
      <w:proofErr w:type="spellStart"/>
      <w:r w:rsidRPr="006B383E">
        <w:rPr>
          <w:rFonts w:ascii="Times New Roman" w:eastAsia="Times New Roman" w:hAnsi="Times New Roman" w:cs="Times New Roman"/>
          <w:sz w:val="24"/>
          <w:szCs w:val="24"/>
          <w:lang w:val="en-US"/>
        </w:rPr>
        <w:t>predškolskog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w:t>
      </w:r>
    </w:p>
    <w:p w14:paraId="4FD5D240" w14:textId="77777777" w:rsidR="00C06DC8" w:rsidRPr="006B383E" w:rsidRDefault="00C06DC8" w:rsidP="00C06DC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Osoba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4.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zasniva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kao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nestručna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do </w:t>
      </w:r>
      <w:proofErr w:type="spellStart"/>
      <w:r w:rsidRPr="006B383E">
        <w:rPr>
          <w:rFonts w:ascii="Times New Roman" w:eastAsia="Times New Roman" w:hAnsi="Times New Roman" w:cs="Times New Roman"/>
          <w:sz w:val="24"/>
          <w:szCs w:val="24"/>
          <w:lang w:val="en-US"/>
        </w:rPr>
        <w:t>stjecanja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kvalifikacije</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izvoditi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odgojno-obrazovni</w:t>
      </w:r>
      <w:proofErr w:type="spellEnd"/>
      <w:r w:rsidRPr="006B383E">
        <w:rPr>
          <w:rFonts w:ascii="Times New Roman" w:eastAsia="Times New Roman" w:hAnsi="Times New Roman" w:cs="Times New Roman"/>
          <w:sz w:val="24"/>
          <w:szCs w:val="24"/>
          <w:lang w:val="en-US"/>
        </w:rPr>
        <w:t xml:space="preserve"> rad s </w:t>
      </w:r>
      <w:proofErr w:type="spellStart"/>
      <w:r w:rsidRPr="006B383E">
        <w:rPr>
          <w:rFonts w:ascii="Times New Roman" w:eastAsia="Times New Roman" w:hAnsi="Times New Roman" w:cs="Times New Roman"/>
          <w:sz w:val="24"/>
          <w:szCs w:val="24"/>
          <w:lang w:val="en-US"/>
        </w:rPr>
        <w:t>djecom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kao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jedan</w:t>
      </w:r>
      <w:proofErr w:type="spellEnd"/>
      <w:r w:rsidRPr="006B383E">
        <w:rPr>
          <w:rFonts w:ascii="Times New Roman" w:eastAsia="Times New Roman" w:hAnsi="Times New Roman" w:cs="Times New Roman"/>
          <w:sz w:val="24"/>
          <w:szCs w:val="24"/>
          <w:lang w:val="en-US"/>
        </w:rPr>
        <w:t xml:space="preserve"> od dvaju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odgojno-obrazovnoj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skupini</w:t>
      </w:r>
      <w:proofErr w:type="spellEnd"/>
      <w:r w:rsidRPr="006B383E">
        <w:rPr>
          <w:rFonts w:ascii="Times New Roman" w:eastAsia="Times New Roman" w:hAnsi="Times New Roman" w:cs="Times New Roman"/>
          <w:sz w:val="24"/>
          <w:szCs w:val="24"/>
          <w:lang w:val="en-US"/>
        </w:rPr>
        <w:t xml:space="preserve">, i to </w:t>
      </w:r>
      <w:proofErr w:type="spellStart"/>
      <w:r w:rsidRPr="006B383E">
        <w:rPr>
          <w:rFonts w:ascii="Times New Roman" w:eastAsia="Times New Roman" w:hAnsi="Times New Roman" w:cs="Times New Roman"/>
          <w:sz w:val="24"/>
          <w:szCs w:val="24"/>
          <w:lang w:val="en-US"/>
        </w:rPr>
        <w:t>uz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koji </w:t>
      </w:r>
      <w:proofErr w:type="spellStart"/>
      <w:r w:rsidRPr="006B383E">
        <w:rPr>
          <w:rFonts w:ascii="Times New Roman" w:eastAsia="Times New Roman" w:hAnsi="Times New Roman" w:cs="Times New Roman"/>
          <w:sz w:val="24"/>
          <w:szCs w:val="24"/>
          <w:lang w:val="en-US"/>
        </w:rPr>
        <w: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kvalifikaciju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3. </w:t>
      </w:r>
      <w:proofErr w:type="spellStart"/>
      <w:r w:rsidRPr="006B383E">
        <w:rPr>
          <w:rFonts w:ascii="Times New Roman" w:eastAsia="Times New Roman" w:hAnsi="Times New Roman" w:cs="Times New Roman"/>
          <w:sz w:val="24"/>
          <w:szCs w:val="24"/>
          <w:lang w:val="en-US"/>
        </w:rPr>
        <w:t>ovoga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w:t>
      </w:r>
    </w:p>
    <w:p w14:paraId="76C31F6B" w14:textId="6A4E4AD0" w:rsidR="00565228" w:rsidRPr="006B383E" w:rsidRDefault="00C06DC8" w:rsidP="0056522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suradnika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završila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sveučilišni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diplomski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studij</w:t>
      </w:r>
      <w:proofErr w:type="spellEnd"/>
      <w:r w:rsidR="00C302B0" w:rsidRPr="006B383E">
        <w:rPr>
          <w:rFonts w:ascii="Times New Roman" w:eastAsia="Times New Roman" w:hAnsi="Times New Roman" w:cs="Times New Roman"/>
          <w:sz w:val="24"/>
          <w:szCs w:val="24"/>
          <w:lang w:val="en-US"/>
        </w:rPr>
        <w:t xml:space="preserve"> </w:t>
      </w:r>
      <w:proofErr w:type="spellStart"/>
      <w:r w:rsidR="00C302B0" w:rsidRPr="006B383E">
        <w:rPr>
          <w:rFonts w:ascii="Times New Roman" w:eastAsia="Times New Roman" w:hAnsi="Times New Roman" w:cs="Times New Roman"/>
          <w:sz w:val="24"/>
          <w:szCs w:val="24"/>
          <w:lang w:val="en-US"/>
        </w:rPr>
        <w:t>odgovarajuće</w:t>
      </w:r>
      <w:proofErr w:type="spellEnd"/>
      <w:r w:rsidR="00C302B0" w:rsidRPr="006B383E">
        <w:rPr>
          <w:rFonts w:ascii="Times New Roman" w:eastAsia="Times New Roman" w:hAnsi="Times New Roman" w:cs="Times New Roman"/>
          <w:sz w:val="24"/>
          <w:szCs w:val="24"/>
          <w:lang w:val="en-US"/>
        </w:rPr>
        <w:t xml:space="preserve"> </w:t>
      </w:r>
      <w:proofErr w:type="spellStart"/>
      <w:r w:rsidR="000834E4" w:rsidRPr="006B383E">
        <w:rPr>
          <w:rFonts w:ascii="Times New Roman" w:eastAsia="Times New Roman" w:hAnsi="Times New Roman" w:cs="Times New Roman"/>
          <w:sz w:val="24"/>
          <w:szCs w:val="24"/>
          <w:lang w:val="en-US"/>
        </w:rPr>
        <w:t>v</w:t>
      </w:r>
      <w:r w:rsidR="00C302B0" w:rsidRPr="006B383E">
        <w:rPr>
          <w:rFonts w:ascii="Times New Roman" w:eastAsia="Times New Roman" w:hAnsi="Times New Roman" w:cs="Times New Roman"/>
          <w:sz w:val="24"/>
          <w:szCs w:val="24"/>
          <w:lang w:val="en-US"/>
        </w:rPr>
        <w:t>rste</w:t>
      </w:r>
      <w:proofErr w:type="spellEnd"/>
      <w:r w:rsidRPr="006B383E">
        <w:rPr>
          <w:rFonts w:ascii="Times New Roman" w:eastAsia="Times New Roman" w:hAnsi="Times New Roman" w:cs="Times New Roman"/>
          <w:sz w:val="24"/>
          <w:szCs w:val="24"/>
          <w:lang w:val="en-US"/>
        </w:rPr>
        <w:t>.</w:t>
      </w:r>
    </w:p>
    <w:p w14:paraId="6D98F2D3" w14:textId="7490EC38" w:rsidR="00FF2A14" w:rsidRPr="006B383E" w:rsidRDefault="00FF2A14" w:rsidP="00565228">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zdravstvenog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voditelja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završila</w:t>
      </w:r>
      <w:proofErr w:type="spellEnd"/>
      <w:r w:rsidR="000C38C9" w:rsidRPr="006B383E">
        <w:t xml:space="preserve"> </w:t>
      </w:r>
      <w:proofErr w:type="spellStart"/>
      <w:r w:rsidR="000C38C9" w:rsidRPr="006B383E">
        <w:rPr>
          <w:rFonts w:ascii="Times New Roman" w:eastAsia="Times New Roman" w:hAnsi="Times New Roman" w:cs="Times New Roman"/>
          <w:sz w:val="24"/>
          <w:szCs w:val="24"/>
          <w:lang w:val="en-US"/>
        </w:rPr>
        <w:t>prijediplomski</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sveučilišni</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ili</w:t>
      </w:r>
      <w:proofErr w:type="spellEnd"/>
      <w:r w:rsidR="000C38C9" w:rsidRPr="006B383E">
        <w:rPr>
          <w:rFonts w:ascii="Times New Roman" w:eastAsia="Times New Roman" w:hAnsi="Times New Roman" w:cs="Times New Roman"/>
          <w:sz w:val="24"/>
          <w:szCs w:val="24"/>
          <w:lang w:val="en-US"/>
        </w:rPr>
        <w:t xml:space="preserve"> stručni </w:t>
      </w:r>
      <w:proofErr w:type="spellStart"/>
      <w:r w:rsidR="000C38C9" w:rsidRPr="006B383E">
        <w:rPr>
          <w:rFonts w:ascii="Times New Roman" w:eastAsia="Times New Roman" w:hAnsi="Times New Roman" w:cs="Times New Roman"/>
          <w:sz w:val="24"/>
          <w:szCs w:val="24"/>
          <w:lang w:val="en-US"/>
        </w:rPr>
        <w:t>studij</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sestrinstva</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te</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diplomski</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sveučilišni</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ili</w:t>
      </w:r>
      <w:proofErr w:type="spellEnd"/>
      <w:r w:rsidR="000C38C9" w:rsidRPr="006B383E">
        <w:rPr>
          <w:rFonts w:ascii="Times New Roman" w:eastAsia="Times New Roman" w:hAnsi="Times New Roman" w:cs="Times New Roman"/>
          <w:sz w:val="24"/>
          <w:szCs w:val="24"/>
          <w:lang w:val="en-US"/>
        </w:rPr>
        <w:t xml:space="preserve"> stručni </w:t>
      </w:r>
      <w:proofErr w:type="spellStart"/>
      <w:r w:rsidR="000C38C9" w:rsidRPr="006B383E">
        <w:rPr>
          <w:rFonts w:ascii="Times New Roman" w:eastAsia="Times New Roman" w:hAnsi="Times New Roman" w:cs="Times New Roman"/>
          <w:sz w:val="24"/>
          <w:szCs w:val="24"/>
          <w:lang w:val="en-US"/>
        </w:rPr>
        <w:t>studij</w:t>
      </w:r>
      <w:proofErr w:type="spellEnd"/>
      <w:r w:rsidR="000C38C9" w:rsidRPr="006B383E">
        <w:rPr>
          <w:rFonts w:ascii="Times New Roman" w:eastAsia="Times New Roman" w:hAnsi="Times New Roman" w:cs="Times New Roman"/>
          <w:sz w:val="24"/>
          <w:szCs w:val="24"/>
          <w:lang w:val="en-US"/>
        </w:rPr>
        <w:t xml:space="preserve"> </w:t>
      </w:r>
      <w:proofErr w:type="spellStart"/>
      <w:r w:rsidR="000C38C9" w:rsidRPr="006B383E">
        <w:rPr>
          <w:rFonts w:ascii="Times New Roman" w:eastAsia="Times New Roman" w:hAnsi="Times New Roman" w:cs="Times New Roman"/>
          <w:sz w:val="24"/>
          <w:szCs w:val="24"/>
          <w:lang w:val="en-US"/>
        </w:rPr>
        <w:t>sestrinstva</w:t>
      </w:r>
      <w:proofErr w:type="spellEnd"/>
      <w:r w:rsidR="000C38C9" w:rsidRPr="006B383E">
        <w:rPr>
          <w:rFonts w:ascii="Times New Roman" w:eastAsia="Times New Roman" w:hAnsi="Times New Roman" w:cs="Times New Roman"/>
          <w:sz w:val="24"/>
          <w:szCs w:val="24"/>
          <w:lang w:val="en-US"/>
        </w:rPr>
        <w:t>.</w:t>
      </w:r>
    </w:p>
    <w:p w14:paraId="6FC13396" w14:textId="0B698AA8" w:rsidR="00385EA6" w:rsidRPr="006B383E" w:rsidRDefault="00C06DC8" w:rsidP="00204575">
      <w:pPr>
        <w:pStyle w:val="Odlomakpopisa"/>
        <w:numPr>
          <w:ilvl w:val="0"/>
          <w:numId w:val="3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Osim </w:t>
      </w:r>
      <w:proofErr w:type="spellStart"/>
      <w:r w:rsidRPr="006B383E">
        <w:rPr>
          <w:rFonts w:ascii="Times New Roman" w:eastAsia="Times New Roman" w:hAnsi="Times New Roman" w:cs="Times New Roman"/>
          <w:sz w:val="24"/>
          <w:szCs w:val="24"/>
          <w:lang w:val="en-US"/>
        </w:rPr>
        <w:t>odgojno-obrazovnih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1. </w:t>
      </w:r>
      <w:proofErr w:type="spellStart"/>
      <w:r w:rsidRPr="006B383E">
        <w:rPr>
          <w:rFonts w:ascii="Times New Roman" w:eastAsia="Times New Roman" w:hAnsi="Times New Roman" w:cs="Times New Roman"/>
          <w:sz w:val="24"/>
          <w:szCs w:val="24"/>
          <w:lang w:val="en-US"/>
        </w:rPr>
        <w:t>ovoga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dječjim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administrativno-tehničke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pomoćne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daljnjem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tekstu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ostali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w:t>
      </w:r>
    </w:p>
    <w:p w14:paraId="593C7BAF" w14:textId="77777777" w:rsidR="00385EA6" w:rsidRPr="006B383E" w:rsidRDefault="00385EA6" w:rsidP="009F4F28">
      <w:pPr>
        <w:pStyle w:val="Odlomakpopisa"/>
        <w:spacing w:after="0" w:line="240" w:lineRule="auto"/>
        <w:ind w:left="0"/>
        <w:jc w:val="both"/>
        <w:rPr>
          <w:rFonts w:ascii="Times New Roman" w:eastAsia="Times New Roman" w:hAnsi="Times New Roman" w:cs="Times New Roman"/>
          <w:sz w:val="24"/>
          <w:szCs w:val="24"/>
          <w:lang w:val="en-US"/>
        </w:rPr>
      </w:pPr>
    </w:p>
    <w:p w14:paraId="2FE01576" w14:textId="6407D2CD"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8849F8" w:rsidRPr="006B383E">
        <w:rPr>
          <w:rFonts w:ascii="Times New Roman" w:eastAsia="Times New Roman" w:hAnsi="Times New Roman" w:cs="Times New Roman"/>
          <w:b/>
          <w:sz w:val="24"/>
          <w:szCs w:val="24"/>
          <w:lang w:val="en-US"/>
        </w:rPr>
        <w:t>16</w:t>
      </w:r>
      <w:r w:rsidRPr="006B383E">
        <w:rPr>
          <w:rFonts w:ascii="Times New Roman" w:eastAsia="Times New Roman" w:hAnsi="Times New Roman" w:cs="Times New Roman"/>
          <w:b/>
          <w:sz w:val="24"/>
          <w:szCs w:val="24"/>
          <w:lang w:val="en-US"/>
        </w:rPr>
        <w:t>.</w:t>
      </w:r>
    </w:p>
    <w:p w14:paraId="67C7C94C" w14:textId="77777777" w:rsidR="00654899" w:rsidRPr="006B383E" w:rsidRDefault="00654899" w:rsidP="006E5ECF">
      <w:pPr>
        <w:spacing w:after="0" w:line="240" w:lineRule="auto"/>
        <w:jc w:val="center"/>
        <w:rPr>
          <w:rFonts w:ascii="Times New Roman" w:eastAsia="Times New Roman" w:hAnsi="Times New Roman" w:cs="Times New Roman"/>
          <w:b/>
          <w:sz w:val="24"/>
          <w:szCs w:val="24"/>
          <w:lang w:val="en-US"/>
        </w:rPr>
      </w:pPr>
    </w:p>
    <w:p w14:paraId="52770520" w14:textId="149313E8" w:rsidR="00654899" w:rsidRPr="006B383E" w:rsidRDefault="006E5ECF" w:rsidP="00385EA6">
      <w:pPr>
        <w:spacing w:after="0" w:line="240" w:lineRule="auto"/>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Ostali</w:t>
      </w:r>
      <w:proofErr w:type="spellEnd"/>
      <w:r w:rsidRPr="006B383E">
        <w:rPr>
          <w:rFonts w:ascii="Times New Roman" w:eastAsia="Times New Roman" w:hAnsi="Times New Roman" w:cs="Times New Roman"/>
          <w:sz w:val="24"/>
          <w:szCs w:val="24"/>
          <w:lang w:val="en-US"/>
        </w:rPr>
        <w:t xml:space="preserve"> </w:t>
      </w:r>
      <w:proofErr w:type="spellStart"/>
      <w:r w:rsidR="009922F5" w:rsidRPr="006B383E">
        <w:rPr>
          <w:rFonts w:ascii="Times New Roman" w:eastAsia="Times New Roman" w:hAnsi="Times New Roman" w:cs="Times New Roman"/>
          <w:sz w:val="24"/>
          <w:szCs w:val="24"/>
          <w:lang w:val="en-US"/>
        </w:rPr>
        <w:t>rad</w:t>
      </w:r>
      <w:r w:rsidRPr="006B383E">
        <w:rPr>
          <w:rFonts w:ascii="Times New Roman" w:eastAsia="Times New Roman" w:hAnsi="Times New Roman" w:cs="Times New Roman"/>
          <w:sz w:val="24"/>
          <w:szCs w:val="24"/>
          <w:lang w:val="en-US"/>
        </w:rPr>
        <w:t>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propisanom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stupnju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spreme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uvjetima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određenim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ovim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Pravilnikom</w:t>
      </w:r>
      <w:proofErr w:type="spellEnd"/>
      <w:r w:rsidRPr="006B383E">
        <w:rPr>
          <w:rFonts w:ascii="Times New Roman" w:eastAsia="Times New Roman" w:hAnsi="Times New Roman" w:cs="Times New Roman"/>
          <w:sz w:val="24"/>
          <w:szCs w:val="24"/>
          <w:lang w:val="en-US"/>
        </w:rPr>
        <w:t>.</w:t>
      </w:r>
    </w:p>
    <w:p w14:paraId="7814CA86" w14:textId="77777777" w:rsidR="00A12612" w:rsidRPr="006B383E" w:rsidRDefault="00A12612" w:rsidP="006E5ECF">
      <w:pPr>
        <w:spacing w:after="0" w:line="240" w:lineRule="auto"/>
        <w:rPr>
          <w:rFonts w:ascii="Times New Roman" w:eastAsia="Times New Roman" w:hAnsi="Times New Roman" w:cs="Times New Roman"/>
          <w:sz w:val="24"/>
          <w:szCs w:val="24"/>
          <w:lang w:val="en-US"/>
        </w:rPr>
      </w:pPr>
    </w:p>
    <w:p w14:paraId="2EE0D66D" w14:textId="2F9FE662"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8849F8" w:rsidRPr="006B383E">
        <w:rPr>
          <w:rFonts w:ascii="Times New Roman" w:eastAsia="Times New Roman" w:hAnsi="Times New Roman" w:cs="Times New Roman"/>
          <w:b/>
          <w:sz w:val="24"/>
          <w:szCs w:val="24"/>
          <w:lang w:val="en-US"/>
        </w:rPr>
        <w:t>17</w:t>
      </w:r>
      <w:r w:rsidRPr="006B383E">
        <w:rPr>
          <w:rFonts w:ascii="Times New Roman" w:eastAsia="Times New Roman" w:hAnsi="Times New Roman" w:cs="Times New Roman"/>
          <w:b/>
          <w:sz w:val="24"/>
          <w:szCs w:val="24"/>
          <w:lang w:val="en-US"/>
        </w:rPr>
        <w:t>.</w:t>
      </w:r>
    </w:p>
    <w:p w14:paraId="3CD32C8C" w14:textId="77777777" w:rsidR="009412C3" w:rsidRPr="006B383E" w:rsidRDefault="009412C3" w:rsidP="006E5ECF">
      <w:pPr>
        <w:spacing w:after="0" w:line="240" w:lineRule="auto"/>
        <w:jc w:val="center"/>
        <w:rPr>
          <w:rFonts w:ascii="Times New Roman" w:eastAsia="Times New Roman" w:hAnsi="Times New Roman" w:cs="Times New Roman"/>
          <w:b/>
          <w:sz w:val="24"/>
          <w:szCs w:val="24"/>
          <w:lang w:val="en-US"/>
        </w:rPr>
      </w:pPr>
    </w:p>
    <w:p w14:paraId="40267423" w14:textId="578B42EB" w:rsidR="006E5ECF" w:rsidRPr="006B383E" w:rsidRDefault="006E5ECF" w:rsidP="00385EA6">
      <w:pPr>
        <w:spacing w:after="0" w:line="240" w:lineRule="auto"/>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Odgojno-obrazovni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ostali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zasnivaju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ugovorom</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radu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temelju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natječaja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skladu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w:t>
      </w:r>
    </w:p>
    <w:p w14:paraId="280C90DE" w14:textId="77777777" w:rsidR="00A12612" w:rsidRPr="006B383E" w:rsidRDefault="00A12612" w:rsidP="006E5ECF">
      <w:pPr>
        <w:spacing w:after="0" w:line="240" w:lineRule="auto"/>
        <w:rPr>
          <w:rFonts w:ascii="Times New Roman" w:eastAsia="Times New Roman" w:hAnsi="Times New Roman" w:cs="Times New Roman"/>
          <w:sz w:val="24"/>
          <w:szCs w:val="24"/>
          <w:lang w:val="en-US"/>
        </w:rPr>
      </w:pPr>
    </w:p>
    <w:p w14:paraId="591F0F37" w14:textId="77777777" w:rsidR="00D85113" w:rsidRPr="006B383E" w:rsidRDefault="00D85113" w:rsidP="006E5ECF">
      <w:pPr>
        <w:spacing w:after="0" w:line="240" w:lineRule="auto"/>
        <w:rPr>
          <w:rFonts w:ascii="Times New Roman" w:eastAsia="Times New Roman" w:hAnsi="Times New Roman" w:cs="Times New Roman"/>
          <w:sz w:val="24"/>
          <w:szCs w:val="24"/>
          <w:lang w:val="en-US"/>
        </w:rPr>
      </w:pPr>
    </w:p>
    <w:p w14:paraId="2C78E32B" w14:textId="77777777" w:rsidR="00D85113" w:rsidRPr="006B383E" w:rsidRDefault="00D85113" w:rsidP="006E5ECF">
      <w:pPr>
        <w:spacing w:after="0" w:line="240" w:lineRule="auto"/>
        <w:rPr>
          <w:rFonts w:ascii="Times New Roman" w:eastAsia="Times New Roman" w:hAnsi="Times New Roman" w:cs="Times New Roman"/>
          <w:sz w:val="24"/>
          <w:szCs w:val="24"/>
          <w:lang w:val="en-US"/>
        </w:rPr>
      </w:pPr>
    </w:p>
    <w:p w14:paraId="53F24F7D" w14:textId="77777777" w:rsidR="00D85113" w:rsidRPr="006B383E" w:rsidRDefault="00D85113" w:rsidP="006E5ECF">
      <w:pPr>
        <w:spacing w:after="0" w:line="240" w:lineRule="auto"/>
        <w:rPr>
          <w:rFonts w:ascii="Times New Roman" w:eastAsia="Times New Roman" w:hAnsi="Times New Roman" w:cs="Times New Roman"/>
          <w:sz w:val="24"/>
          <w:szCs w:val="24"/>
          <w:lang w:val="en-US"/>
        </w:rPr>
      </w:pPr>
    </w:p>
    <w:p w14:paraId="7E2B29B4" w14:textId="656C91D2" w:rsidR="001666C1" w:rsidRPr="006B383E" w:rsidRDefault="001666C1" w:rsidP="001666C1">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lastRenderedPageBreak/>
        <w:t>Članak</w:t>
      </w:r>
      <w:proofErr w:type="spellEnd"/>
      <w:r w:rsidRPr="006B383E">
        <w:rPr>
          <w:rFonts w:ascii="Times New Roman" w:eastAsia="Times New Roman" w:hAnsi="Times New Roman" w:cs="Times New Roman"/>
          <w:b/>
          <w:bCs/>
          <w:sz w:val="24"/>
          <w:szCs w:val="24"/>
          <w:lang w:val="en-US"/>
        </w:rPr>
        <w:t xml:space="preserve"> </w:t>
      </w:r>
      <w:r w:rsidR="008849F8" w:rsidRPr="006B383E">
        <w:rPr>
          <w:rFonts w:ascii="Times New Roman" w:eastAsia="Times New Roman" w:hAnsi="Times New Roman" w:cs="Times New Roman"/>
          <w:b/>
          <w:bCs/>
          <w:sz w:val="24"/>
          <w:szCs w:val="24"/>
          <w:lang w:val="en-US"/>
        </w:rPr>
        <w:t>18</w:t>
      </w:r>
      <w:r w:rsidRPr="006B383E">
        <w:rPr>
          <w:rFonts w:ascii="Times New Roman" w:eastAsia="Times New Roman" w:hAnsi="Times New Roman" w:cs="Times New Roman"/>
          <w:b/>
          <w:bCs/>
          <w:sz w:val="24"/>
          <w:szCs w:val="24"/>
          <w:lang w:val="en-US"/>
        </w:rPr>
        <w:t>.</w:t>
      </w:r>
    </w:p>
    <w:p w14:paraId="510F82B4" w14:textId="77777777" w:rsidR="007364B9" w:rsidRPr="006B383E" w:rsidRDefault="007364B9" w:rsidP="006E5ECF">
      <w:pPr>
        <w:spacing w:after="0" w:line="240" w:lineRule="auto"/>
        <w:jc w:val="center"/>
        <w:rPr>
          <w:rFonts w:ascii="Times New Roman" w:eastAsia="Times New Roman" w:hAnsi="Times New Roman" w:cs="Times New Roman"/>
          <w:b/>
          <w:sz w:val="24"/>
          <w:szCs w:val="24"/>
          <w:lang w:val="en-US"/>
        </w:rPr>
      </w:pPr>
    </w:p>
    <w:p w14:paraId="1AE46DE7" w14:textId="77777777" w:rsidR="006E5ECF" w:rsidRPr="006B383E" w:rsidRDefault="006E5ECF" w:rsidP="006D212C">
      <w:pPr>
        <w:pStyle w:val="Odlomakpopisa"/>
        <w:numPr>
          <w:ilvl w:val="0"/>
          <w:numId w:val="23"/>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U </w:t>
      </w:r>
      <w:proofErr w:type="spellStart"/>
      <w:r w:rsidRPr="006B383E">
        <w:rPr>
          <w:rFonts w:ascii="Times New Roman" w:eastAsia="Times New Roman" w:hAnsi="Times New Roman" w:cs="Times New Roman"/>
          <w:sz w:val="24"/>
          <w:szCs w:val="24"/>
          <w:lang w:val="en-US"/>
        </w:rPr>
        <w:t>obavljanju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svojih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obveze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odgovornosti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Zakonom</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propisima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općim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aktima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
    <w:p w14:paraId="4858E84C" w14:textId="1FF2579E" w:rsidR="006E5ECF" w:rsidRPr="006B383E" w:rsidRDefault="006E5ECF" w:rsidP="006D212C">
      <w:pPr>
        <w:pStyle w:val="Odlomakpopisa"/>
        <w:numPr>
          <w:ilvl w:val="0"/>
          <w:numId w:val="23"/>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Radnici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dužni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odgovorno</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pravovremeno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izvršavati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raspoređeni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sukladno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Godišnjem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planu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programu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sukladno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opisu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definiranom</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ovom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Pravilniku</w:t>
      </w:r>
      <w:proofErr w:type="spellEnd"/>
      <w:r w:rsidRPr="006B383E">
        <w:rPr>
          <w:rFonts w:ascii="Times New Roman" w:eastAsia="Times New Roman" w:hAnsi="Times New Roman" w:cs="Times New Roman"/>
          <w:sz w:val="24"/>
          <w:szCs w:val="24"/>
          <w:lang w:val="en-US"/>
        </w:rPr>
        <w:t>.</w:t>
      </w:r>
    </w:p>
    <w:p w14:paraId="045FABCC" w14:textId="13C78BC5" w:rsidR="00C85F93" w:rsidRPr="006B383E" w:rsidRDefault="006E5ECF" w:rsidP="006D212C">
      <w:pPr>
        <w:pStyle w:val="Odlomakpopisa"/>
        <w:numPr>
          <w:ilvl w:val="0"/>
          <w:numId w:val="23"/>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Za </w:t>
      </w:r>
      <w:proofErr w:type="spellStart"/>
      <w:r w:rsidRPr="006B383E">
        <w:rPr>
          <w:rFonts w:ascii="Times New Roman" w:eastAsia="Times New Roman" w:hAnsi="Times New Roman" w:cs="Times New Roman"/>
          <w:sz w:val="24"/>
          <w:szCs w:val="24"/>
          <w:lang w:val="en-US"/>
        </w:rPr>
        <w:t>neuredno</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nepravovremeno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svojih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poslova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radnik</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povredu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obveze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zbog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može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raskinuti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Ugovor</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radu</w:t>
      </w:r>
      <w:proofErr w:type="spellEnd"/>
      <w:r w:rsidRPr="006B383E">
        <w:rPr>
          <w:rFonts w:ascii="Times New Roman" w:eastAsia="Times New Roman" w:hAnsi="Times New Roman" w:cs="Times New Roman"/>
          <w:sz w:val="24"/>
          <w:szCs w:val="24"/>
          <w:lang w:val="en-US"/>
        </w:rPr>
        <w:t xml:space="preserve"> pod </w:t>
      </w:r>
      <w:proofErr w:type="spellStart"/>
      <w:r w:rsidRPr="006B383E">
        <w:rPr>
          <w:rFonts w:ascii="Times New Roman" w:eastAsia="Times New Roman" w:hAnsi="Times New Roman" w:cs="Times New Roman"/>
          <w:sz w:val="24"/>
          <w:szCs w:val="24"/>
          <w:lang w:val="en-US"/>
        </w:rPr>
        <w:t>uvjetima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utvrđenim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općim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aktima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Zakona</w:t>
      </w:r>
      <w:proofErr w:type="spellEnd"/>
      <w:r w:rsidRPr="006B383E">
        <w:rPr>
          <w:rFonts w:ascii="Times New Roman" w:eastAsia="Times New Roman" w:hAnsi="Times New Roman" w:cs="Times New Roman"/>
          <w:sz w:val="24"/>
          <w:szCs w:val="24"/>
          <w:lang w:val="en-US"/>
        </w:rPr>
        <w:t>.</w:t>
      </w:r>
    </w:p>
    <w:p w14:paraId="6C7536D7" w14:textId="7B2C9F84" w:rsidR="00A12612" w:rsidRPr="006B383E" w:rsidRDefault="00A12612" w:rsidP="006E5ECF">
      <w:pPr>
        <w:spacing w:after="0" w:line="240" w:lineRule="auto"/>
        <w:rPr>
          <w:rFonts w:ascii="Times New Roman" w:eastAsia="Times New Roman" w:hAnsi="Times New Roman" w:cs="Times New Roman"/>
          <w:sz w:val="24"/>
          <w:szCs w:val="24"/>
          <w:lang w:val="en-US"/>
        </w:rPr>
      </w:pPr>
    </w:p>
    <w:p w14:paraId="79F0947B" w14:textId="77777777" w:rsidR="00B44A26" w:rsidRPr="006B383E" w:rsidRDefault="00B44A26" w:rsidP="006E5ECF">
      <w:pPr>
        <w:spacing w:after="0" w:line="240" w:lineRule="auto"/>
        <w:rPr>
          <w:rFonts w:ascii="Times New Roman" w:eastAsia="Times New Roman" w:hAnsi="Times New Roman" w:cs="Times New Roman"/>
          <w:sz w:val="24"/>
          <w:szCs w:val="24"/>
          <w:lang w:val="en-US"/>
        </w:rPr>
      </w:pPr>
    </w:p>
    <w:p w14:paraId="396A494C" w14:textId="7FD15323" w:rsidR="000F4A74" w:rsidRPr="006B383E" w:rsidRDefault="000F4A74" w:rsidP="009B43FD">
      <w:pPr>
        <w:spacing w:after="0" w:line="240" w:lineRule="auto"/>
        <w:rPr>
          <w:rFonts w:ascii="Times New Roman" w:eastAsia="Times New Roman" w:hAnsi="Times New Roman" w:cs="Times New Roman"/>
          <w:bCs/>
          <w:sz w:val="24"/>
          <w:szCs w:val="24"/>
          <w:lang w:val="en-US"/>
        </w:rPr>
      </w:pPr>
      <w:r w:rsidRPr="006B383E">
        <w:rPr>
          <w:rFonts w:ascii="Times New Roman" w:eastAsia="Times New Roman" w:hAnsi="Times New Roman" w:cs="Times New Roman"/>
          <w:bCs/>
          <w:sz w:val="24"/>
          <w:szCs w:val="24"/>
          <w:lang w:val="en-US"/>
        </w:rPr>
        <w:t>PRIPRAVNICI</w:t>
      </w:r>
    </w:p>
    <w:p w14:paraId="47EEF1E5" w14:textId="6E7730A9"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8849F8" w:rsidRPr="006B383E">
        <w:rPr>
          <w:rFonts w:ascii="Times New Roman" w:eastAsia="Times New Roman" w:hAnsi="Times New Roman" w:cs="Times New Roman"/>
          <w:b/>
          <w:sz w:val="24"/>
          <w:szCs w:val="24"/>
          <w:lang w:val="en-US"/>
        </w:rPr>
        <w:t>19</w:t>
      </w:r>
      <w:r w:rsidRPr="006B383E">
        <w:rPr>
          <w:rFonts w:ascii="Times New Roman" w:eastAsia="Times New Roman" w:hAnsi="Times New Roman" w:cs="Times New Roman"/>
          <w:b/>
          <w:sz w:val="24"/>
          <w:szCs w:val="24"/>
          <w:lang w:val="en-US"/>
        </w:rPr>
        <w:t>.</w:t>
      </w:r>
    </w:p>
    <w:p w14:paraId="4727F7C9" w14:textId="77777777" w:rsidR="00BF5FE2" w:rsidRPr="006B383E" w:rsidRDefault="00BF5FE2" w:rsidP="006E5ECF">
      <w:pPr>
        <w:spacing w:after="0" w:line="240" w:lineRule="auto"/>
        <w:rPr>
          <w:rFonts w:ascii="Times New Roman" w:eastAsia="Times New Roman" w:hAnsi="Times New Roman" w:cs="Times New Roman"/>
          <w:b/>
          <w:sz w:val="24"/>
          <w:szCs w:val="24"/>
          <w:lang w:val="en-US"/>
        </w:rPr>
      </w:pPr>
    </w:p>
    <w:p w14:paraId="6359A8D8" w14:textId="0B6F2B41"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Odgojitelj i stručni suradnik koji se prvi put zapošljava kao odgojitelj, odnosno stručni suradnik u vrtiću zasniva radni odnos kao pripravnik. </w:t>
      </w:r>
    </w:p>
    <w:p w14:paraId="01AF439C" w14:textId="0688BE57"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Pripravnički staž traje godinu dana. </w:t>
      </w:r>
    </w:p>
    <w:p w14:paraId="3BC162AE" w14:textId="46FACB79"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Nakon obavljenoga pripravničkog staža pripravnik polaže stručni ispit. </w:t>
      </w:r>
    </w:p>
    <w:p w14:paraId="04F39119" w14:textId="1E5CBFD2"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Pripravniku koji ne položi stručni ispit u roku od godine dana od dana kad mu je istekao pripravnički staž prestaje radni odnos u dječjem vrtiću. </w:t>
      </w:r>
    </w:p>
    <w:p w14:paraId="0F121512" w14:textId="67378D1D"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Rok iz stavka 4. ovoga članka u slučaju privremene nesposobnosti pripravnika za rad, korištenja </w:t>
      </w:r>
      <w:proofErr w:type="spellStart"/>
      <w:r w:rsidRPr="006B383E">
        <w:rPr>
          <w:rFonts w:ascii="Times New Roman" w:eastAsia="Times New Roman" w:hAnsi="Times New Roman" w:cs="Times New Roman"/>
          <w:sz w:val="24"/>
          <w:szCs w:val="24"/>
          <w:lang w:eastAsia="hr-HR"/>
        </w:rPr>
        <w:t>rodiljnog</w:t>
      </w:r>
      <w:proofErr w:type="spellEnd"/>
      <w:r w:rsidRPr="006B383E">
        <w:rPr>
          <w:rFonts w:ascii="Times New Roman" w:eastAsia="Times New Roman" w:hAnsi="Times New Roman" w:cs="Times New Roman"/>
          <w:sz w:val="24"/>
          <w:szCs w:val="24"/>
          <w:lang w:eastAsia="hr-HR"/>
        </w:rPr>
        <w:t xml:space="preserve">, roditeljskog ili </w:t>
      </w:r>
      <w:proofErr w:type="spellStart"/>
      <w:r w:rsidRPr="006B383E">
        <w:rPr>
          <w:rFonts w:ascii="Times New Roman" w:eastAsia="Times New Roman" w:hAnsi="Times New Roman" w:cs="Times New Roman"/>
          <w:sz w:val="24"/>
          <w:szCs w:val="24"/>
          <w:lang w:eastAsia="hr-HR"/>
        </w:rPr>
        <w:t>posvojiteljskog</w:t>
      </w:r>
      <w:proofErr w:type="spellEnd"/>
      <w:r w:rsidRPr="006B383E">
        <w:rPr>
          <w:rFonts w:ascii="Times New Roman" w:eastAsia="Times New Roman" w:hAnsi="Times New Roman" w:cs="Times New Roman"/>
          <w:sz w:val="24"/>
          <w:szCs w:val="24"/>
          <w:lang w:eastAsia="hr-HR"/>
        </w:rPr>
        <w:t xml:space="preserve"> dopusta produžuje se za onoliko vremena koliko je trajala njegova privremena nesposobnost za rad, odnosno korištenje </w:t>
      </w:r>
      <w:proofErr w:type="spellStart"/>
      <w:r w:rsidRPr="006B383E">
        <w:rPr>
          <w:rFonts w:ascii="Times New Roman" w:eastAsia="Times New Roman" w:hAnsi="Times New Roman" w:cs="Times New Roman"/>
          <w:sz w:val="24"/>
          <w:szCs w:val="24"/>
          <w:lang w:eastAsia="hr-HR"/>
        </w:rPr>
        <w:t>rodiljnog</w:t>
      </w:r>
      <w:proofErr w:type="spellEnd"/>
      <w:r w:rsidRPr="006B383E">
        <w:rPr>
          <w:rFonts w:ascii="Times New Roman" w:eastAsia="Times New Roman" w:hAnsi="Times New Roman" w:cs="Times New Roman"/>
          <w:sz w:val="24"/>
          <w:szCs w:val="24"/>
          <w:lang w:eastAsia="hr-HR"/>
        </w:rPr>
        <w:t xml:space="preserve">, roditeljskog ili </w:t>
      </w:r>
      <w:proofErr w:type="spellStart"/>
      <w:r w:rsidRPr="006B383E">
        <w:rPr>
          <w:rFonts w:ascii="Times New Roman" w:eastAsia="Times New Roman" w:hAnsi="Times New Roman" w:cs="Times New Roman"/>
          <w:sz w:val="24"/>
          <w:szCs w:val="24"/>
          <w:lang w:eastAsia="hr-HR"/>
        </w:rPr>
        <w:t>posvojiteljskog</w:t>
      </w:r>
      <w:proofErr w:type="spellEnd"/>
      <w:r w:rsidRPr="006B383E">
        <w:rPr>
          <w:rFonts w:ascii="Times New Roman" w:eastAsia="Times New Roman" w:hAnsi="Times New Roman" w:cs="Times New Roman"/>
          <w:sz w:val="24"/>
          <w:szCs w:val="24"/>
          <w:lang w:eastAsia="hr-HR"/>
        </w:rPr>
        <w:t xml:space="preserve"> dopusta, a kada pripravnik nije mogao pristupiti polaganju ispita zbog izvanrednih okolnosti koje su uzrokovale odgodu propisanog roka za polaganje ispita, do prvog roka određenog za polaganje stručnog ispita.</w:t>
      </w:r>
    </w:p>
    <w:p w14:paraId="43BF14BA" w14:textId="592D89B8" w:rsidR="006E5ECF"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Odgojitelj i stručni suradnik bez radnog iskustva može obaviti pripravnički staž i položiti stručni ispit i bez zasnivanja radnog odnosa sklapanjem ugovora o stručnom osposobljavanju. </w:t>
      </w:r>
    </w:p>
    <w:p w14:paraId="47EC94A3" w14:textId="1C4CC02C" w:rsidR="003D7118" w:rsidRPr="006B383E" w:rsidRDefault="006E5ECF" w:rsidP="006D212C">
      <w:pPr>
        <w:pStyle w:val="Odlomakpopisa"/>
        <w:numPr>
          <w:ilvl w:val="0"/>
          <w:numId w:val="24"/>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 xml:space="preserve">Način i uvjete polaganja stručnog ispita, kao i program pripravničkog staža propisuje ministar nadležan za obrazovanje. </w:t>
      </w:r>
    </w:p>
    <w:p w14:paraId="4775137A" w14:textId="77777777" w:rsidR="003D7118" w:rsidRPr="006B383E" w:rsidRDefault="003D7118" w:rsidP="003D7118">
      <w:pPr>
        <w:pStyle w:val="Odlomakpopisa"/>
        <w:spacing w:after="0" w:line="240" w:lineRule="auto"/>
        <w:ind w:left="0"/>
        <w:jc w:val="both"/>
        <w:rPr>
          <w:rFonts w:ascii="Times New Roman" w:eastAsia="Times New Roman" w:hAnsi="Times New Roman" w:cs="Times New Roman"/>
          <w:sz w:val="24"/>
          <w:szCs w:val="24"/>
          <w:lang w:eastAsia="hr-HR"/>
        </w:rPr>
      </w:pPr>
    </w:p>
    <w:p w14:paraId="3350B502" w14:textId="3258370D" w:rsidR="006E5ECF" w:rsidRPr="006B383E" w:rsidRDefault="006E5ECF" w:rsidP="007364B9">
      <w:pPr>
        <w:spacing w:after="0" w:line="240" w:lineRule="auto"/>
        <w:jc w:val="both"/>
        <w:rPr>
          <w:rFonts w:ascii="Times New Roman" w:eastAsia="Times New Roman" w:hAnsi="Times New Roman" w:cs="Times New Roman"/>
          <w:b/>
          <w:sz w:val="24"/>
          <w:szCs w:val="24"/>
          <w:lang w:val="en-US"/>
        </w:rPr>
      </w:pPr>
      <w:r w:rsidRPr="006B383E">
        <w:rPr>
          <w:rFonts w:ascii="Times New Roman" w:eastAsia="Times New Roman" w:hAnsi="Times New Roman" w:cs="Times New Roman"/>
          <w:sz w:val="24"/>
          <w:szCs w:val="24"/>
        </w:rPr>
        <w:t xml:space="preserve">                                                              </w:t>
      </w:r>
      <w:r w:rsidR="009922F5" w:rsidRPr="006B383E">
        <w:rPr>
          <w:rFonts w:ascii="Times New Roman" w:eastAsia="Times New Roman" w:hAnsi="Times New Roman" w:cs="Times New Roman"/>
          <w:sz w:val="24"/>
          <w:szCs w:val="24"/>
        </w:rPr>
        <w:t xml:space="preserve">  </w:t>
      </w: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2</w:t>
      </w:r>
      <w:r w:rsidR="008849F8" w:rsidRPr="006B383E">
        <w:rPr>
          <w:rFonts w:ascii="Times New Roman" w:eastAsia="Times New Roman" w:hAnsi="Times New Roman" w:cs="Times New Roman"/>
          <w:b/>
          <w:sz w:val="24"/>
          <w:szCs w:val="24"/>
          <w:lang w:val="en-US"/>
        </w:rPr>
        <w:t>0</w:t>
      </w:r>
      <w:r w:rsidRPr="006B383E">
        <w:rPr>
          <w:rFonts w:ascii="Times New Roman" w:eastAsia="Times New Roman" w:hAnsi="Times New Roman" w:cs="Times New Roman"/>
          <w:b/>
          <w:sz w:val="24"/>
          <w:szCs w:val="24"/>
          <w:lang w:val="en-US"/>
        </w:rPr>
        <w:t>.</w:t>
      </w:r>
    </w:p>
    <w:p w14:paraId="3A3CD3C9" w14:textId="77777777" w:rsidR="009922F5" w:rsidRPr="006B383E" w:rsidRDefault="009922F5" w:rsidP="006E5ECF">
      <w:pPr>
        <w:spacing w:after="0" w:line="240" w:lineRule="auto"/>
        <w:rPr>
          <w:rFonts w:ascii="Times New Roman" w:eastAsia="Times New Roman" w:hAnsi="Times New Roman" w:cs="Times New Roman"/>
          <w:b/>
          <w:sz w:val="24"/>
          <w:szCs w:val="24"/>
          <w:lang w:val="en-US"/>
        </w:rPr>
      </w:pPr>
    </w:p>
    <w:p w14:paraId="682E3796" w14:textId="360A9686" w:rsidR="006E5ECF" w:rsidRPr="006B383E" w:rsidRDefault="006E5ECF" w:rsidP="006D212C">
      <w:pPr>
        <w:pStyle w:val="Odlomakpopisa"/>
        <w:numPr>
          <w:ilvl w:val="0"/>
          <w:numId w:val="25"/>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Osoba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zapošljava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suradnika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odgojitelja</w:t>
      </w:r>
      <w:proofErr w:type="spellEnd"/>
      <w:r w:rsidRPr="006B383E">
        <w:rPr>
          <w:rFonts w:ascii="Times New Roman" w:eastAsia="Times New Roman" w:hAnsi="Times New Roman" w:cs="Times New Roman"/>
          <w:sz w:val="24"/>
          <w:szCs w:val="24"/>
          <w:lang w:val="en-US"/>
        </w:rPr>
        <w:t xml:space="preserve">, a </w:t>
      </w:r>
      <w:proofErr w:type="spellStart"/>
      <w:r w:rsidRPr="006B383E">
        <w:rPr>
          <w:rFonts w:ascii="Times New Roman" w:eastAsia="Times New Roman" w:hAnsi="Times New Roman" w:cs="Times New Roman"/>
          <w:sz w:val="24"/>
          <w:szCs w:val="24"/>
          <w:lang w:val="en-US"/>
        </w:rPr>
        <w:t>koja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položila</w:t>
      </w:r>
      <w:proofErr w:type="spellEnd"/>
      <w:r w:rsidRPr="006B383E">
        <w:rPr>
          <w:rFonts w:ascii="Times New Roman" w:eastAsia="Times New Roman" w:hAnsi="Times New Roman" w:cs="Times New Roman"/>
          <w:sz w:val="24"/>
          <w:szCs w:val="24"/>
          <w:lang w:val="en-US"/>
        </w:rPr>
        <w:t xml:space="preserve"> stručni </w:t>
      </w:r>
      <w:proofErr w:type="spellStart"/>
      <w:r w:rsidRPr="006B383E">
        <w:rPr>
          <w:rFonts w:ascii="Times New Roman" w:eastAsia="Times New Roman" w:hAnsi="Times New Roman" w:cs="Times New Roman"/>
          <w:sz w:val="24"/>
          <w:szCs w:val="24"/>
          <w:lang w:val="en-US"/>
        </w:rPr>
        <w:t>ispit</w:t>
      </w:r>
      <w:proofErr w:type="spellEnd"/>
      <w:r w:rsidRPr="006B383E">
        <w:rPr>
          <w:rFonts w:ascii="Times New Roman" w:eastAsia="Times New Roman" w:hAnsi="Times New Roman" w:cs="Times New Roman"/>
          <w:sz w:val="24"/>
          <w:szCs w:val="24"/>
          <w:lang w:val="en-US"/>
        </w:rPr>
        <w:t xml:space="preserve"> u sustavu </w:t>
      </w:r>
      <w:proofErr w:type="spellStart"/>
      <w:r w:rsidRPr="006B383E">
        <w:rPr>
          <w:rFonts w:ascii="Times New Roman" w:eastAsia="Times New Roman" w:hAnsi="Times New Roman" w:cs="Times New Roman"/>
          <w:sz w:val="24"/>
          <w:szCs w:val="24"/>
          <w:lang w:val="en-US"/>
        </w:rPr>
        <w:t>odgoja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izvan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njega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obvezna</w:t>
      </w:r>
      <w:proofErr w:type="spellEnd"/>
      <w:r w:rsidRPr="006B383E">
        <w:rPr>
          <w:rFonts w:ascii="Times New Roman" w:eastAsia="Times New Roman" w:hAnsi="Times New Roman" w:cs="Times New Roman"/>
          <w:sz w:val="24"/>
          <w:szCs w:val="24"/>
          <w:lang w:val="en-US"/>
        </w:rPr>
        <w:t xml:space="preserve"> je </w:t>
      </w:r>
      <w:proofErr w:type="spellStart"/>
      <w:r w:rsidRPr="006B383E">
        <w:rPr>
          <w:rFonts w:ascii="Times New Roman" w:eastAsia="Times New Roman" w:hAnsi="Times New Roman" w:cs="Times New Roman"/>
          <w:sz w:val="24"/>
          <w:szCs w:val="24"/>
          <w:lang w:val="en-US"/>
        </w:rPr>
        <w:t>položiti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razlikovni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ispita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čemu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nema</w:t>
      </w:r>
      <w:proofErr w:type="spellEnd"/>
      <w:r w:rsidRPr="006B383E">
        <w:rPr>
          <w:rFonts w:ascii="Times New Roman" w:eastAsia="Times New Roman" w:hAnsi="Times New Roman" w:cs="Times New Roman"/>
          <w:sz w:val="24"/>
          <w:szCs w:val="24"/>
          <w:lang w:val="en-US"/>
        </w:rPr>
        <w:t xml:space="preserve"> status </w:t>
      </w:r>
      <w:proofErr w:type="spellStart"/>
      <w:r w:rsidRPr="006B383E">
        <w:rPr>
          <w:rFonts w:ascii="Times New Roman" w:eastAsia="Times New Roman" w:hAnsi="Times New Roman" w:cs="Times New Roman"/>
          <w:sz w:val="24"/>
          <w:szCs w:val="24"/>
          <w:lang w:val="en-US"/>
        </w:rPr>
        <w:t>pripravnika</w:t>
      </w:r>
      <w:proofErr w:type="spellEnd"/>
      <w:r w:rsidRPr="006B383E">
        <w:rPr>
          <w:rFonts w:ascii="Times New Roman" w:eastAsia="Times New Roman" w:hAnsi="Times New Roman" w:cs="Times New Roman"/>
          <w:sz w:val="24"/>
          <w:szCs w:val="24"/>
          <w:lang w:val="en-US"/>
        </w:rPr>
        <w:t>.</w:t>
      </w:r>
    </w:p>
    <w:p w14:paraId="501753E7" w14:textId="42940E4B" w:rsidR="006E5ECF" w:rsidRPr="006B383E" w:rsidRDefault="001340A1" w:rsidP="006D212C">
      <w:pPr>
        <w:pStyle w:val="Odlomakpopisa"/>
        <w:numPr>
          <w:ilvl w:val="0"/>
          <w:numId w:val="25"/>
        </w:num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val="en-US"/>
        </w:rPr>
        <w:t xml:space="preserve">Osoba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15.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4. </w:t>
      </w:r>
      <w:proofErr w:type="spellStart"/>
      <w:r w:rsidRPr="006B383E">
        <w:rPr>
          <w:rFonts w:ascii="Times New Roman" w:eastAsia="Times New Roman" w:hAnsi="Times New Roman" w:cs="Times New Roman"/>
          <w:sz w:val="24"/>
          <w:szCs w:val="24"/>
          <w:lang w:val="en-US"/>
        </w:rPr>
        <w:t>ovoga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Pravilnika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koja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nije</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položila</w:t>
      </w:r>
      <w:proofErr w:type="spellEnd"/>
      <w:r w:rsidR="006E5ECF" w:rsidRPr="006B383E">
        <w:rPr>
          <w:rFonts w:ascii="Times New Roman" w:eastAsia="Times New Roman" w:hAnsi="Times New Roman" w:cs="Times New Roman"/>
          <w:sz w:val="24"/>
          <w:szCs w:val="24"/>
          <w:lang w:val="en-US"/>
        </w:rPr>
        <w:t xml:space="preserve"> stručni </w:t>
      </w:r>
      <w:proofErr w:type="spellStart"/>
      <w:r w:rsidR="006E5ECF" w:rsidRPr="006B383E">
        <w:rPr>
          <w:rFonts w:ascii="Times New Roman" w:eastAsia="Times New Roman" w:hAnsi="Times New Roman" w:cs="Times New Roman"/>
          <w:sz w:val="24"/>
          <w:szCs w:val="24"/>
          <w:lang w:val="en-US"/>
        </w:rPr>
        <w:t>ispit</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učitelja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dužna</w:t>
      </w:r>
      <w:proofErr w:type="spellEnd"/>
      <w:r w:rsidR="006E5ECF" w:rsidRPr="006B383E">
        <w:rPr>
          <w:rFonts w:ascii="Times New Roman" w:eastAsia="Times New Roman" w:hAnsi="Times New Roman" w:cs="Times New Roman"/>
          <w:sz w:val="24"/>
          <w:szCs w:val="24"/>
          <w:lang w:val="en-US"/>
        </w:rPr>
        <w:t xml:space="preserve"> je </w:t>
      </w:r>
      <w:proofErr w:type="spellStart"/>
      <w:r w:rsidR="006E5ECF" w:rsidRPr="006B383E">
        <w:rPr>
          <w:rFonts w:ascii="Times New Roman" w:eastAsia="Times New Roman" w:hAnsi="Times New Roman" w:cs="Times New Roman"/>
          <w:sz w:val="24"/>
          <w:szCs w:val="24"/>
          <w:lang w:val="en-US"/>
        </w:rPr>
        <w:t>položiti</w:t>
      </w:r>
      <w:proofErr w:type="spellEnd"/>
      <w:r w:rsidR="006E5ECF" w:rsidRPr="006B383E">
        <w:rPr>
          <w:rFonts w:ascii="Times New Roman" w:eastAsia="Times New Roman" w:hAnsi="Times New Roman" w:cs="Times New Roman"/>
          <w:sz w:val="24"/>
          <w:szCs w:val="24"/>
          <w:lang w:val="en-US"/>
        </w:rPr>
        <w:t xml:space="preserve"> stručni </w:t>
      </w:r>
      <w:proofErr w:type="spellStart"/>
      <w:r w:rsidR="006E5ECF" w:rsidRPr="006B383E">
        <w:rPr>
          <w:rFonts w:ascii="Times New Roman" w:eastAsia="Times New Roman" w:hAnsi="Times New Roman" w:cs="Times New Roman"/>
          <w:sz w:val="24"/>
          <w:szCs w:val="24"/>
          <w:lang w:val="en-US"/>
        </w:rPr>
        <w:t>ispit</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odgojitelja</w:t>
      </w:r>
      <w:proofErr w:type="spellEnd"/>
      <w:r w:rsidR="006E5ECF" w:rsidRPr="006B383E">
        <w:rPr>
          <w:rFonts w:ascii="Times New Roman" w:eastAsia="Times New Roman" w:hAnsi="Times New Roman" w:cs="Times New Roman"/>
          <w:sz w:val="24"/>
          <w:szCs w:val="24"/>
          <w:lang w:val="en-US"/>
        </w:rPr>
        <w:t xml:space="preserve"> u </w:t>
      </w:r>
      <w:proofErr w:type="spellStart"/>
      <w:r w:rsidR="006E5ECF" w:rsidRPr="006B383E">
        <w:rPr>
          <w:rFonts w:ascii="Times New Roman" w:eastAsia="Times New Roman" w:hAnsi="Times New Roman" w:cs="Times New Roman"/>
          <w:sz w:val="24"/>
          <w:szCs w:val="24"/>
          <w:lang w:val="en-US"/>
        </w:rPr>
        <w:t>roku</w:t>
      </w:r>
      <w:proofErr w:type="spellEnd"/>
      <w:r w:rsidR="006E5ECF" w:rsidRPr="006B383E">
        <w:rPr>
          <w:rFonts w:ascii="Times New Roman" w:eastAsia="Times New Roman" w:hAnsi="Times New Roman" w:cs="Times New Roman"/>
          <w:sz w:val="24"/>
          <w:szCs w:val="24"/>
          <w:lang w:val="en-US"/>
        </w:rPr>
        <w:t xml:space="preserve"> od </w:t>
      </w:r>
      <w:proofErr w:type="spellStart"/>
      <w:r w:rsidR="006E5ECF" w:rsidRPr="006B383E">
        <w:rPr>
          <w:rFonts w:ascii="Times New Roman" w:eastAsia="Times New Roman" w:hAnsi="Times New Roman" w:cs="Times New Roman"/>
          <w:sz w:val="24"/>
          <w:szCs w:val="24"/>
          <w:lang w:val="en-US"/>
        </w:rPr>
        <w:t>godinu</w:t>
      </w:r>
      <w:proofErr w:type="spellEnd"/>
      <w:r w:rsidR="006E5ECF" w:rsidRPr="006B383E">
        <w:rPr>
          <w:rFonts w:ascii="Times New Roman" w:eastAsia="Times New Roman" w:hAnsi="Times New Roman" w:cs="Times New Roman"/>
          <w:sz w:val="24"/>
          <w:szCs w:val="24"/>
          <w:lang w:val="en-US"/>
        </w:rPr>
        <w:t xml:space="preserve"> dana od </w:t>
      </w:r>
      <w:proofErr w:type="spellStart"/>
      <w:r w:rsidR="006E5ECF" w:rsidRPr="006B383E">
        <w:rPr>
          <w:rFonts w:ascii="Times New Roman" w:eastAsia="Times New Roman" w:hAnsi="Times New Roman" w:cs="Times New Roman"/>
          <w:sz w:val="24"/>
          <w:szCs w:val="24"/>
          <w:lang w:val="en-US"/>
        </w:rPr>
        <w:t>stjecanja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kvalifikacije</w:t>
      </w:r>
      <w:proofErr w:type="spellEnd"/>
      <w:r w:rsidR="006E5ECF" w:rsidRPr="006B383E">
        <w:rPr>
          <w:rFonts w:ascii="Times New Roman" w:eastAsia="Times New Roman" w:hAnsi="Times New Roman" w:cs="Times New Roman"/>
          <w:sz w:val="24"/>
          <w:szCs w:val="24"/>
          <w:lang w:val="en-US"/>
        </w:rPr>
        <w:t xml:space="preserve"> za </w:t>
      </w:r>
      <w:proofErr w:type="spellStart"/>
      <w:r w:rsidR="006E5ECF" w:rsidRPr="006B383E">
        <w:rPr>
          <w:rFonts w:ascii="Times New Roman" w:eastAsia="Times New Roman" w:hAnsi="Times New Roman" w:cs="Times New Roman"/>
          <w:sz w:val="24"/>
          <w:szCs w:val="24"/>
          <w:lang w:val="en-US"/>
        </w:rPr>
        <w:t>odgojitelja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sukladno</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odredbama</w:t>
      </w:r>
      <w:proofErr w:type="spellEnd"/>
      <w:r w:rsidR="006E5ECF" w:rsidRPr="006B383E">
        <w:rPr>
          <w:rFonts w:ascii="Times New Roman" w:eastAsia="Times New Roman" w:hAnsi="Times New Roman" w:cs="Times New Roman"/>
          <w:sz w:val="24"/>
          <w:szCs w:val="24"/>
          <w:lang w:val="en-US"/>
        </w:rPr>
        <w:t xml:space="preserve"> </w:t>
      </w:r>
      <w:proofErr w:type="spellStart"/>
      <w:r w:rsidR="006E5ECF" w:rsidRPr="006B383E">
        <w:rPr>
          <w:rFonts w:ascii="Times New Roman" w:eastAsia="Times New Roman" w:hAnsi="Times New Roman" w:cs="Times New Roman"/>
          <w:sz w:val="24"/>
          <w:szCs w:val="24"/>
          <w:lang w:val="en-US"/>
        </w:rPr>
        <w:t>Zakona</w:t>
      </w:r>
      <w:proofErr w:type="spellEnd"/>
      <w:r w:rsidR="006E5ECF" w:rsidRPr="006B383E">
        <w:rPr>
          <w:rFonts w:ascii="Times New Roman" w:eastAsia="Times New Roman" w:hAnsi="Times New Roman" w:cs="Times New Roman"/>
          <w:sz w:val="24"/>
          <w:szCs w:val="24"/>
          <w:lang w:val="en-US"/>
        </w:rPr>
        <w:t>.</w:t>
      </w:r>
      <w:r w:rsidR="006E5ECF" w:rsidRPr="006B383E">
        <w:rPr>
          <w:rFonts w:ascii="Times New Roman" w:eastAsia="Times New Roman" w:hAnsi="Times New Roman" w:cs="Times New Roman"/>
          <w:sz w:val="24"/>
          <w:szCs w:val="24"/>
          <w:lang w:eastAsia="hr-HR"/>
        </w:rPr>
        <w:t xml:space="preserve"> </w:t>
      </w:r>
    </w:p>
    <w:p w14:paraId="37BEECEF" w14:textId="1D7D2F24" w:rsidR="00B44A26" w:rsidRPr="006B383E" w:rsidRDefault="00B44A26" w:rsidP="00B44A26">
      <w:pPr>
        <w:pStyle w:val="Odlomakpopisa"/>
        <w:spacing w:after="0" w:line="240" w:lineRule="auto"/>
        <w:ind w:left="357"/>
        <w:jc w:val="both"/>
        <w:rPr>
          <w:rFonts w:ascii="Times New Roman" w:eastAsia="Times New Roman" w:hAnsi="Times New Roman" w:cs="Times New Roman"/>
          <w:sz w:val="24"/>
          <w:szCs w:val="24"/>
          <w:lang w:eastAsia="hr-HR"/>
        </w:rPr>
      </w:pPr>
    </w:p>
    <w:p w14:paraId="668646AD" w14:textId="77777777" w:rsidR="00B44A26" w:rsidRPr="006B383E" w:rsidRDefault="00B44A26" w:rsidP="00B44A26">
      <w:pPr>
        <w:pStyle w:val="Odlomakpopisa"/>
        <w:spacing w:after="0" w:line="240" w:lineRule="auto"/>
        <w:ind w:left="357"/>
        <w:jc w:val="both"/>
        <w:rPr>
          <w:rFonts w:ascii="Times New Roman" w:eastAsia="Times New Roman" w:hAnsi="Times New Roman" w:cs="Times New Roman"/>
          <w:sz w:val="24"/>
          <w:szCs w:val="24"/>
          <w:lang w:eastAsia="hr-HR"/>
        </w:rPr>
      </w:pPr>
    </w:p>
    <w:p w14:paraId="6E1B844F" w14:textId="1C6F5C1B" w:rsidR="00204575" w:rsidRPr="006B383E" w:rsidRDefault="004125AB" w:rsidP="009B43FD">
      <w:pPr>
        <w:spacing w:after="0" w:line="36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POMOĆNIK ZA DJECU S TEŠKOĆAMA U RAZV</w:t>
      </w:r>
      <w:r w:rsidR="008849F8" w:rsidRPr="006B383E">
        <w:rPr>
          <w:rFonts w:ascii="Times New Roman" w:hAnsi="Times New Roman" w:cs="Times New Roman"/>
          <w:sz w:val="24"/>
          <w:szCs w:val="24"/>
        </w:rPr>
        <w:t>OJU</w:t>
      </w:r>
    </w:p>
    <w:p w14:paraId="3F6D1867" w14:textId="73C5BE44" w:rsidR="008C031F" w:rsidRPr="006B383E" w:rsidRDefault="00855DC4" w:rsidP="00997CB3">
      <w:pPr>
        <w:spacing w:after="0" w:line="240" w:lineRule="auto"/>
        <w:ind w:left="357" w:hanging="357"/>
        <w:jc w:val="center"/>
        <w:rPr>
          <w:rFonts w:ascii="Times New Roman" w:eastAsia="Times New Roman" w:hAnsi="Times New Roman" w:cs="Times New Roman"/>
          <w:b/>
          <w:bCs/>
          <w:sz w:val="24"/>
          <w:szCs w:val="24"/>
          <w:lang w:eastAsia="hr-HR"/>
        </w:rPr>
      </w:pPr>
      <w:r w:rsidRPr="006B383E">
        <w:rPr>
          <w:rFonts w:ascii="Times New Roman" w:eastAsia="Times New Roman" w:hAnsi="Times New Roman" w:cs="Times New Roman"/>
          <w:b/>
          <w:bCs/>
          <w:sz w:val="24"/>
          <w:szCs w:val="24"/>
          <w:lang w:eastAsia="hr-HR"/>
        </w:rPr>
        <w:t>Članak 2</w:t>
      </w:r>
      <w:r w:rsidR="008849F8" w:rsidRPr="006B383E">
        <w:rPr>
          <w:rFonts w:ascii="Times New Roman" w:eastAsia="Times New Roman" w:hAnsi="Times New Roman" w:cs="Times New Roman"/>
          <w:b/>
          <w:bCs/>
          <w:sz w:val="24"/>
          <w:szCs w:val="24"/>
          <w:lang w:eastAsia="hr-HR"/>
        </w:rPr>
        <w:t>1</w:t>
      </w:r>
      <w:r w:rsidRPr="006B383E">
        <w:rPr>
          <w:rFonts w:ascii="Times New Roman" w:eastAsia="Times New Roman" w:hAnsi="Times New Roman" w:cs="Times New Roman"/>
          <w:b/>
          <w:bCs/>
          <w:sz w:val="24"/>
          <w:szCs w:val="24"/>
          <w:lang w:eastAsia="hr-HR"/>
        </w:rPr>
        <w:t>.</w:t>
      </w:r>
    </w:p>
    <w:p w14:paraId="69E2DAC8" w14:textId="77777777" w:rsidR="003F7C44" w:rsidRPr="006B383E" w:rsidRDefault="003F7C44" w:rsidP="006D212C">
      <w:pPr>
        <w:spacing w:after="0" w:line="240" w:lineRule="auto"/>
        <w:ind w:left="357" w:hanging="357"/>
        <w:jc w:val="both"/>
        <w:rPr>
          <w:rFonts w:ascii="Times New Roman" w:eastAsia="Times New Roman" w:hAnsi="Times New Roman" w:cs="Times New Roman"/>
          <w:sz w:val="24"/>
          <w:szCs w:val="24"/>
          <w:lang w:eastAsia="hr-HR"/>
        </w:rPr>
      </w:pPr>
    </w:p>
    <w:p w14:paraId="122FD2E7" w14:textId="09277553" w:rsidR="003F7C44" w:rsidRPr="006B383E" w:rsidRDefault="003F7C44" w:rsidP="006D212C">
      <w:p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(1) U skladu s potrebama djece s teškoćama u razvoju u odgojno-obrazovnoj skupini uz suglasnost izvršnog tijela osnivača, a prema procjeni stručnog povjerenstva dječjeg vrtića, može raditi treći odgojitelj ili jedan pomoćnik za djecu s teškoćama u razvoju</w:t>
      </w:r>
      <w:r w:rsidR="008849F8" w:rsidRPr="006B383E">
        <w:rPr>
          <w:rFonts w:ascii="Times New Roman" w:eastAsia="Times New Roman" w:hAnsi="Times New Roman" w:cs="Times New Roman"/>
          <w:sz w:val="24"/>
          <w:szCs w:val="24"/>
          <w:lang w:eastAsia="hr-HR"/>
        </w:rPr>
        <w:t>.</w:t>
      </w:r>
    </w:p>
    <w:p w14:paraId="4FBAA68F" w14:textId="6FCCA643" w:rsidR="003F7C44" w:rsidRPr="006B383E" w:rsidRDefault="003F7C44" w:rsidP="006D212C">
      <w:p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t>(2) Pomoćnik za djecu s teškoćama u razvoju nije samostalni nositelj odgojno-obrazovne djelatnosti.</w:t>
      </w:r>
    </w:p>
    <w:p w14:paraId="537EA3A9" w14:textId="00C06418" w:rsidR="00855DC4" w:rsidRPr="006B383E" w:rsidRDefault="003F7C44" w:rsidP="006D212C">
      <w:pPr>
        <w:spacing w:after="0" w:line="240" w:lineRule="auto"/>
        <w:ind w:left="357" w:hanging="357"/>
        <w:jc w:val="both"/>
        <w:rPr>
          <w:rFonts w:ascii="Times New Roman" w:eastAsia="Times New Roman" w:hAnsi="Times New Roman" w:cs="Times New Roman"/>
          <w:sz w:val="24"/>
          <w:szCs w:val="24"/>
          <w:lang w:eastAsia="hr-HR"/>
        </w:rPr>
      </w:pPr>
      <w:r w:rsidRPr="006B383E">
        <w:rPr>
          <w:rFonts w:ascii="Times New Roman" w:eastAsia="Times New Roman" w:hAnsi="Times New Roman" w:cs="Times New Roman"/>
          <w:sz w:val="24"/>
          <w:szCs w:val="24"/>
          <w:lang w:eastAsia="hr-HR"/>
        </w:rPr>
        <w:lastRenderedPageBreak/>
        <w:t xml:space="preserve">(3) Pomoćnik za djecu s teškoćama u razvoju mora </w:t>
      </w:r>
      <w:proofErr w:type="spellStart"/>
      <w:r w:rsidRPr="006B383E">
        <w:rPr>
          <w:rFonts w:ascii="Times New Roman" w:eastAsia="Times New Roman" w:hAnsi="Times New Roman" w:cs="Times New Roman"/>
          <w:sz w:val="24"/>
          <w:szCs w:val="24"/>
          <w:lang w:eastAsia="hr-HR"/>
        </w:rPr>
        <w:t>spunjavati</w:t>
      </w:r>
      <w:proofErr w:type="spellEnd"/>
      <w:r w:rsidRPr="006B383E">
        <w:rPr>
          <w:rFonts w:ascii="Times New Roman" w:eastAsia="Times New Roman" w:hAnsi="Times New Roman" w:cs="Times New Roman"/>
          <w:sz w:val="24"/>
          <w:szCs w:val="24"/>
          <w:lang w:eastAsia="hr-HR"/>
        </w:rPr>
        <w:t xml:space="preserve"> sljedeće uvjete:</w:t>
      </w:r>
    </w:p>
    <w:p w14:paraId="4A932B70" w14:textId="77777777" w:rsidR="00013FA9" w:rsidRPr="006B383E" w:rsidRDefault="00013FA9" w:rsidP="00CC6A2B">
      <w:pPr>
        <w:pStyle w:val="box471270"/>
        <w:shd w:val="clear" w:color="auto" w:fill="FFFFFF"/>
        <w:spacing w:beforeLines="30" w:before="72" w:beforeAutospacing="0" w:afterLines="30" w:after="72" w:afterAutospacing="0"/>
        <w:ind w:left="357"/>
        <w:jc w:val="both"/>
        <w:textAlignment w:val="baseline"/>
      </w:pPr>
      <w:r w:rsidRPr="006B383E">
        <w:t>a) završeno najmanje četverogodišnje srednjoškolsko obrazovanje,</w:t>
      </w:r>
    </w:p>
    <w:p w14:paraId="0AF64D25" w14:textId="77777777" w:rsidR="00013FA9" w:rsidRPr="006B383E" w:rsidRDefault="00013FA9" w:rsidP="00CC6A2B">
      <w:pPr>
        <w:pStyle w:val="box471270"/>
        <w:shd w:val="clear" w:color="auto" w:fill="FFFFFF"/>
        <w:spacing w:beforeLines="30" w:before="72" w:beforeAutospacing="0" w:afterLines="30" w:after="72" w:afterAutospacing="0"/>
        <w:ind w:left="357"/>
        <w:jc w:val="both"/>
        <w:textAlignment w:val="baseline"/>
      </w:pPr>
      <w:r w:rsidRPr="006B383E">
        <w:t>b) završeno osposobljavanje i stečena djelomična kvalifikacija,</w:t>
      </w:r>
    </w:p>
    <w:p w14:paraId="25FA35AC" w14:textId="77777777" w:rsidR="00013FA9" w:rsidRPr="006B383E" w:rsidRDefault="00013FA9" w:rsidP="00CC6A2B">
      <w:pPr>
        <w:pStyle w:val="box471270"/>
        <w:shd w:val="clear" w:color="auto" w:fill="FFFFFF"/>
        <w:spacing w:beforeLines="30" w:before="72" w:beforeAutospacing="0" w:afterLines="30" w:after="72" w:afterAutospacing="0"/>
        <w:ind w:left="357"/>
        <w:jc w:val="both"/>
        <w:textAlignment w:val="baseline"/>
      </w:pPr>
      <w:r w:rsidRPr="006B383E">
        <w:t>c) da nije roditelj niti drugi član uže obitelji djeteta kojem se pruža potpora.</w:t>
      </w:r>
    </w:p>
    <w:p w14:paraId="638DD56F" w14:textId="1913455D" w:rsidR="008C031F" w:rsidRPr="006B383E" w:rsidRDefault="00013FA9" w:rsidP="006D212C">
      <w:pPr>
        <w:pStyle w:val="box471270"/>
        <w:shd w:val="clear" w:color="auto" w:fill="FFFFFF"/>
        <w:spacing w:beforeLines="30" w:before="72" w:beforeAutospacing="0" w:afterLines="30" w:after="72" w:afterAutospacing="0"/>
        <w:ind w:left="357" w:hanging="357"/>
        <w:jc w:val="both"/>
        <w:textAlignment w:val="baseline"/>
      </w:pPr>
      <w:r w:rsidRPr="006B383E">
        <w:t>(4) Poslove pomoćnika za djecu s teškoćama u razvoju u dječjem vrtiću ne može obavljati osoba za čiji rad u dječjem vrtiću postoje zapreke iz članka 25. Zakona.</w:t>
      </w:r>
    </w:p>
    <w:p w14:paraId="152C9601" w14:textId="77777777" w:rsidR="003D7118" w:rsidRPr="006B383E" w:rsidRDefault="003D7118" w:rsidP="006D212C">
      <w:pPr>
        <w:spacing w:after="0" w:line="240" w:lineRule="auto"/>
        <w:ind w:left="357" w:hanging="357"/>
        <w:jc w:val="both"/>
        <w:rPr>
          <w:rFonts w:ascii="Times New Roman" w:eastAsia="Times New Roman" w:hAnsi="Times New Roman" w:cs="Times New Roman"/>
          <w:sz w:val="24"/>
          <w:szCs w:val="24"/>
          <w:lang w:eastAsia="hr-HR"/>
        </w:rPr>
      </w:pPr>
    </w:p>
    <w:p w14:paraId="23457E66" w14:textId="77777777" w:rsidR="00E30482" w:rsidRPr="006B383E" w:rsidRDefault="00E30482" w:rsidP="006D212C">
      <w:pPr>
        <w:spacing w:after="0" w:line="240" w:lineRule="auto"/>
        <w:ind w:left="357" w:hanging="357"/>
        <w:jc w:val="both"/>
        <w:rPr>
          <w:rFonts w:ascii="Times New Roman" w:eastAsia="Times New Roman" w:hAnsi="Times New Roman" w:cs="Times New Roman"/>
          <w:sz w:val="24"/>
          <w:szCs w:val="24"/>
          <w:lang w:eastAsia="hr-HR"/>
        </w:rPr>
      </w:pPr>
    </w:p>
    <w:p w14:paraId="1118B035" w14:textId="67C746EF" w:rsidR="00B44A26" w:rsidRPr="006B383E" w:rsidRDefault="00BB0094" w:rsidP="00EE31A5">
      <w:pPr>
        <w:spacing w:after="0"/>
        <w:ind w:left="357" w:hanging="357"/>
        <w:jc w:val="both"/>
        <w:rPr>
          <w:rStyle w:val="kurziv"/>
          <w:rFonts w:ascii="Times New Roman" w:hAnsi="Times New Roman" w:cs="Times New Roman"/>
          <w:bCs/>
          <w:iCs/>
          <w:sz w:val="24"/>
          <w:szCs w:val="24"/>
        </w:rPr>
      </w:pPr>
      <w:r w:rsidRPr="006B383E">
        <w:rPr>
          <w:rStyle w:val="kurziv"/>
          <w:rFonts w:ascii="Times New Roman" w:hAnsi="Times New Roman" w:cs="Times New Roman"/>
          <w:bCs/>
          <w:iCs/>
          <w:sz w:val="24"/>
          <w:szCs w:val="24"/>
        </w:rPr>
        <w:t>STRUČNO USAVRŠAVANJE I NAPREDOVANJE U POLOŽAJNA ZVANJA</w:t>
      </w:r>
    </w:p>
    <w:p w14:paraId="62F92CBE" w14:textId="77777777" w:rsidR="00EE31A5" w:rsidRPr="006B383E" w:rsidRDefault="00EE31A5" w:rsidP="00EE31A5">
      <w:pPr>
        <w:spacing w:after="0"/>
        <w:ind w:left="357" w:hanging="357"/>
        <w:jc w:val="both"/>
        <w:rPr>
          <w:rFonts w:ascii="Times New Roman" w:hAnsi="Times New Roman" w:cs="Times New Roman"/>
          <w:bCs/>
          <w:iCs/>
          <w:sz w:val="24"/>
          <w:szCs w:val="24"/>
        </w:rPr>
      </w:pPr>
    </w:p>
    <w:p w14:paraId="22DFDD92" w14:textId="1A448375" w:rsidR="00BB0094" w:rsidRPr="006B383E" w:rsidRDefault="006E5ECF" w:rsidP="00385EA6">
      <w:pPr>
        <w:spacing w:after="0"/>
        <w:ind w:left="357" w:hanging="357"/>
        <w:jc w:val="center"/>
        <w:rPr>
          <w:rFonts w:ascii="Times New Roman" w:hAnsi="Times New Roman" w:cs="Times New Roman"/>
          <w:b/>
          <w:sz w:val="24"/>
          <w:szCs w:val="24"/>
          <w:lang w:eastAsia="hr-HR"/>
        </w:rPr>
      </w:pPr>
      <w:r w:rsidRPr="006B383E">
        <w:rPr>
          <w:rFonts w:ascii="Times New Roman" w:hAnsi="Times New Roman" w:cs="Times New Roman"/>
          <w:b/>
          <w:sz w:val="24"/>
          <w:szCs w:val="24"/>
          <w:lang w:eastAsia="hr-HR"/>
        </w:rPr>
        <w:t>Članak 2</w:t>
      </w:r>
      <w:r w:rsidR="008849F8" w:rsidRPr="006B383E">
        <w:rPr>
          <w:rFonts w:ascii="Times New Roman" w:hAnsi="Times New Roman" w:cs="Times New Roman"/>
          <w:b/>
          <w:sz w:val="24"/>
          <w:szCs w:val="24"/>
          <w:lang w:eastAsia="hr-HR"/>
        </w:rPr>
        <w:t>2</w:t>
      </w:r>
      <w:r w:rsidRPr="006B383E">
        <w:rPr>
          <w:rFonts w:ascii="Times New Roman" w:hAnsi="Times New Roman" w:cs="Times New Roman"/>
          <w:b/>
          <w:sz w:val="24"/>
          <w:szCs w:val="24"/>
          <w:lang w:eastAsia="hr-HR"/>
        </w:rPr>
        <w:t>.</w:t>
      </w:r>
    </w:p>
    <w:p w14:paraId="5173EFE7" w14:textId="77777777" w:rsidR="00EE31A5" w:rsidRPr="006B383E" w:rsidRDefault="00EE31A5" w:rsidP="00385EA6">
      <w:pPr>
        <w:spacing w:after="0"/>
        <w:ind w:left="357" w:hanging="357"/>
        <w:jc w:val="center"/>
        <w:rPr>
          <w:rFonts w:ascii="Times New Roman" w:hAnsi="Times New Roman" w:cs="Times New Roman"/>
          <w:b/>
          <w:sz w:val="24"/>
          <w:szCs w:val="24"/>
          <w:lang w:eastAsia="hr-HR"/>
        </w:rPr>
      </w:pPr>
    </w:p>
    <w:p w14:paraId="44DA4CA1" w14:textId="77777777" w:rsidR="009922F5" w:rsidRPr="006B383E" w:rsidRDefault="009922F5" w:rsidP="006D212C">
      <w:pPr>
        <w:pStyle w:val="Odlomakpopisa"/>
        <w:numPr>
          <w:ilvl w:val="0"/>
          <w:numId w:val="26"/>
        </w:numPr>
        <w:spacing w:after="0"/>
        <w:ind w:left="357" w:hanging="357"/>
        <w:jc w:val="both"/>
        <w:rPr>
          <w:rFonts w:ascii="Times New Roman" w:hAnsi="Times New Roman" w:cs="Times New Roman"/>
          <w:sz w:val="24"/>
          <w:szCs w:val="24"/>
        </w:rPr>
      </w:pPr>
      <w:r w:rsidRPr="006B383E">
        <w:rPr>
          <w:rFonts w:ascii="Times New Roman" w:hAnsi="Times New Roman" w:cs="Times New Roman"/>
          <w:sz w:val="24"/>
          <w:szCs w:val="24"/>
        </w:rPr>
        <w:t>Odgojitelji, stručni suradnici i ravnatelji obvezni su stručno se usavršavati sukladno propisima koje donosi ministar nadležan za obrazovanje, a zdravstvena voditeljica u skladu s propisima koje donosi ministar nadležan za zdravstvo.</w:t>
      </w:r>
    </w:p>
    <w:p w14:paraId="05BA979B" w14:textId="128CA8CD" w:rsidR="009922F5" w:rsidRPr="006B383E" w:rsidRDefault="009922F5" w:rsidP="006D212C">
      <w:pPr>
        <w:pStyle w:val="Odlomakpopisa"/>
        <w:numPr>
          <w:ilvl w:val="0"/>
          <w:numId w:val="26"/>
        </w:numPr>
        <w:spacing w:after="0"/>
        <w:ind w:left="357" w:hanging="357"/>
        <w:jc w:val="both"/>
        <w:rPr>
          <w:rFonts w:ascii="Times New Roman" w:hAnsi="Times New Roman" w:cs="Times New Roman"/>
          <w:sz w:val="24"/>
          <w:szCs w:val="24"/>
        </w:rPr>
      </w:pPr>
      <w:r w:rsidRPr="006B383E">
        <w:rPr>
          <w:rFonts w:ascii="Times New Roman" w:hAnsi="Times New Roman" w:cs="Times New Roman"/>
          <w:sz w:val="24"/>
          <w:szCs w:val="24"/>
        </w:rPr>
        <w:t>Odgojitelji, stručni suradnici i ravnatelji mogu, dok su u radnom odnosu, napredovati u struci i stjecati položajna zvanja mentora, savjetnika i izvrsnog savjetnika.</w:t>
      </w:r>
    </w:p>
    <w:p w14:paraId="35A9A0F8" w14:textId="2D8B574C" w:rsidR="00DB1760" w:rsidRPr="006B383E" w:rsidRDefault="009922F5" w:rsidP="006D212C">
      <w:pPr>
        <w:pStyle w:val="Odlomakpopisa"/>
        <w:numPr>
          <w:ilvl w:val="0"/>
          <w:numId w:val="26"/>
        </w:numPr>
        <w:spacing w:after="0"/>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Odgojiteljima, stručnim suradnicima i ravnateljima se u slučaju privremene nesposobnosti za rad, korištenja </w:t>
      </w:r>
      <w:proofErr w:type="spellStart"/>
      <w:r w:rsidRPr="006B383E">
        <w:rPr>
          <w:rFonts w:ascii="Times New Roman" w:hAnsi="Times New Roman" w:cs="Times New Roman"/>
          <w:sz w:val="24"/>
          <w:szCs w:val="24"/>
        </w:rPr>
        <w:t>rodiljnog</w:t>
      </w:r>
      <w:proofErr w:type="spellEnd"/>
      <w:r w:rsidRPr="006B383E">
        <w:rPr>
          <w:rFonts w:ascii="Times New Roman" w:hAnsi="Times New Roman" w:cs="Times New Roman"/>
          <w:sz w:val="24"/>
          <w:szCs w:val="24"/>
        </w:rPr>
        <w:t xml:space="preserve"> ili roditeljskog dopusta ili </w:t>
      </w:r>
      <w:proofErr w:type="spellStart"/>
      <w:r w:rsidRPr="006B383E">
        <w:rPr>
          <w:rFonts w:ascii="Times New Roman" w:hAnsi="Times New Roman" w:cs="Times New Roman"/>
          <w:sz w:val="24"/>
          <w:szCs w:val="24"/>
        </w:rPr>
        <w:t>posvojiteljskog</w:t>
      </w:r>
      <w:proofErr w:type="spellEnd"/>
      <w:r w:rsidRPr="006B383E">
        <w:rPr>
          <w:rFonts w:ascii="Times New Roman" w:hAnsi="Times New Roman" w:cs="Times New Roman"/>
          <w:sz w:val="24"/>
          <w:szCs w:val="24"/>
        </w:rPr>
        <w:t xml:space="preserve"> dopusta ili mirovanja radnog odnosa produljuje rok na koji su izabrani u odgovarajuće zvanje za onoliko vremena koliko je trajala privremena odsutnost s rada.</w:t>
      </w:r>
    </w:p>
    <w:p w14:paraId="0161422F" w14:textId="77777777" w:rsidR="006E5ECF" w:rsidRPr="006B383E" w:rsidRDefault="006E5ECF" w:rsidP="006E5ECF">
      <w:pPr>
        <w:spacing w:after="0" w:line="240" w:lineRule="auto"/>
        <w:jc w:val="center"/>
        <w:rPr>
          <w:rFonts w:ascii="Times New Roman" w:eastAsia="Times New Roman" w:hAnsi="Times New Roman" w:cs="Times New Roman"/>
          <w:b/>
          <w:sz w:val="24"/>
          <w:szCs w:val="24"/>
        </w:rPr>
      </w:pPr>
    </w:p>
    <w:p w14:paraId="0B34B914" w14:textId="0CAD21FC" w:rsidR="006E5ECF" w:rsidRPr="006B383E" w:rsidRDefault="006E5ECF" w:rsidP="006E5ECF">
      <w:pPr>
        <w:spacing w:after="0" w:line="240" w:lineRule="auto"/>
        <w:jc w:val="center"/>
        <w:rPr>
          <w:rFonts w:ascii="Times New Roman" w:eastAsia="Times New Roman" w:hAnsi="Times New Roman" w:cs="Times New Roman"/>
          <w:b/>
          <w:sz w:val="24"/>
          <w:szCs w:val="24"/>
        </w:rPr>
      </w:pPr>
      <w:r w:rsidRPr="006B383E">
        <w:rPr>
          <w:rFonts w:ascii="Times New Roman" w:eastAsia="Times New Roman" w:hAnsi="Times New Roman" w:cs="Times New Roman"/>
          <w:b/>
          <w:sz w:val="24"/>
          <w:szCs w:val="24"/>
        </w:rPr>
        <w:t>Članak 2</w:t>
      </w:r>
      <w:r w:rsidR="008849F8" w:rsidRPr="006B383E">
        <w:rPr>
          <w:rFonts w:ascii="Times New Roman" w:eastAsia="Times New Roman" w:hAnsi="Times New Roman" w:cs="Times New Roman"/>
          <w:b/>
          <w:sz w:val="24"/>
          <w:szCs w:val="24"/>
        </w:rPr>
        <w:t>3</w:t>
      </w:r>
      <w:r w:rsidRPr="006B383E">
        <w:rPr>
          <w:rFonts w:ascii="Times New Roman" w:eastAsia="Times New Roman" w:hAnsi="Times New Roman" w:cs="Times New Roman"/>
          <w:b/>
          <w:sz w:val="24"/>
          <w:szCs w:val="24"/>
        </w:rPr>
        <w:t>.</w:t>
      </w:r>
    </w:p>
    <w:p w14:paraId="00ACE9FF" w14:textId="77777777" w:rsidR="00651C96" w:rsidRPr="006B383E" w:rsidRDefault="00651C96" w:rsidP="006E5ECF">
      <w:pPr>
        <w:spacing w:after="0" w:line="240" w:lineRule="auto"/>
        <w:jc w:val="center"/>
        <w:rPr>
          <w:rFonts w:ascii="Times New Roman" w:eastAsia="Times New Roman" w:hAnsi="Times New Roman" w:cs="Times New Roman"/>
          <w:b/>
          <w:sz w:val="24"/>
          <w:szCs w:val="24"/>
        </w:rPr>
      </w:pPr>
    </w:p>
    <w:p w14:paraId="5E83D07C" w14:textId="60415772" w:rsidR="009806C8" w:rsidRPr="006B383E" w:rsidRDefault="006E5ECF" w:rsidP="003D7118">
      <w:pPr>
        <w:spacing w:after="0" w:line="240" w:lineRule="auto"/>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Na sve što nije pobliže uređeno ovim Pravilnikom glede prava i obveza svih radnika Vrtića neposredno se primjenjuju odredbe Zakona o predškolskom odgoju i obrazovanju i drugih propisa.</w:t>
      </w:r>
    </w:p>
    <w:p w14:paraId="6A239C4F" w14:textId="77777777" w:rsidR="00565228" w:rsidRPr="006B383E" w:rsidRDefault="006E5ECF" w:rsidP="00204575">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xml:space="preserve"> </w:t>
      </w:r>
    </w:p>
    <w:p w14:paraId="265FD1FF" w14:textId="77777777" w:rsidR="00565228" w:rsidRPr="006B383E" w:rsidRDefault="00565228" w:rsidP="00204575">
      <w:pPr>
        <w:spacing w:after="0" w:line="240" w:lineRule="auto"/>
        <w:rPr>
          <w:rFonts w:ascii="Times New Roman" w:eastAsia="Times New Roman" w:hAnsi="Times New Roman" w:cs="Times New Roman"/>
          <w:sz w:val="24"/>
          <w:szCs w:val="24"/>
        </w:rPr>
      </w:pPr>
    </w:p>
    <w:p w14:paraId="7DE389F6" w14:textId="6102C748" w:rsidR="00204575" w:rsidRPr="006B383E" w:rsidRDefault="006E5ECF" w:rsidP="00204575">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xml:space="preserve">                                                       </w:t>
      </w:r>
    </w:p>
    <w:p w14:paraId="684F552B" w14:textId="3D101086" w:rsidR="006E5ECF" w:rsidRPr="006B383E" w:rsidRDefault="006E5ECF" w:rsidP="006E5ECF">
      <w:pPr>
        <w:spacing w:line="360" w:lineRule="auto"/>
        <w:rPr>
          <w:rFonts w:ascii="Times New Roman" w:hAnsi="Times New Roman" w:cs="Times New Roman"/>
          <w:b/>
          <w:bCs/>
          <w:sz w:val="24"/>
          <w:szCs w:val="24"/>
        </w:rPr>
      </w:pPr>
      <w:r w:rsidRPr="006B383E">
        <w:rPr>
          <w:rFonts w:ascii="Times New Roman" w:hAnsi="Times New Roman" w:cs="Times New Roman"/>
          <w:b/>
          <w:bCs/>
          <w:sz w:val="24"/>
          <w:szCs w:val="24"/>
        </w:rPr>
        <w:t>VII. POPIS RADNIH MJESTA  I OPIS POSLOVA U VRTIĆU</w:t>
      </w:r>
    </w:p>
    <w:p w14:paraId="468347CF" w14:textId="5F922DC1" w:rsidR="006E5ECF" w:rsidRPr="006B383E" w:rsidRDefault="006E5ECF" w:rsidP="006E5ECF">
      <w:pPr>
        <w:spacing w:line="360" w:lineRule="auto"/>
        <w:jc w:val="center"/>
        <w:rPr>
          <w:rFonts w:ascii="Times New Roman" w:hAnsi="Times New Roman" w:cs="Times New Roman"/>
          <w:b/>
          <w:sz w:val="24"/>
          <w:szCs w:val="24"/>
        </w:rPr>
      </w:pPr>
      <w:r w:rsidRPr="006B383E">
        <w:rPr>
          <w:rFonts w:ascii="Times New Roman" w:hAnsi="Times New Roman" w:cs="Times New Roman"/>
          <w:b/>
          <w:sz w:val="24"/>
          <w:szCs w:val="24"/>
        </w:rPr>
        <w:t>Članak 2</w:t>
      </w:r>
      <w:r w:rsidR="008849F8" w:rsidRPr="006B383E">
        <w:rPr>
          <w:rFonts w:ascii="Times New Roman" w:hAnsi="Times New Roman" w:cs="Times New Roman"/>
          <w:b/>
          <w:sz w:val="24"/>
          <w:szCs w:val="24"/>
        </w:rPr>
        <w:t>4</w:t>
      </w:r>
      <w:r w:rsidRPr="006B383E">
        <w:rPr>
          <w:rFonts w:ascii="Times New Roman" w:hAnsi="Times New Roman" w:cs="Times New Roman"/>
          <w:b/>
          <w:sz w:val="24"/>
          <w:szCs w:val="24"/>
        </w:rPr>
        <w:t>.</w:t>
      </w:r>
    </w:p>
    <w:p w14:paraId="3566AD56" w14:textId="77777777" w:rsidR="006E5ECF" w:rsidRPr="006B383E" w:rsidRDefault="006E5ECF" w:rsidP="006D212C">
      <w:pPr>
        <w:pStyle w:val="Odlomakpopisa"/>
        <w:numPr>
          <w:ilvl w:val="0"/>
          <w:numId w:val="27"/>
        </w:numPr>
        <w:spacing w:after="0" w:line="240" w:lineRule="auto"/>
        <w:ind w:left="357" w:hanging="357"/>
        <w:jc w:val="both"/>
        <w:rPr>
          <w:rFonts w:ascii="Times New Roman" w:eastAsia="Times New Roman" w:hAnsi="Times New Roman" w:cs="Times New Roman"/>
          <w:sz w:val="24"/>
          <w:szCs w:val="24"/>
          <w:lang w:val="it-IT"/>
        </w:rPr>
      </w:pPr>
      <w:r w:rsidRPr="006B383E">
        <w:rPr>
          <w:rFonts w:ascii="Times New Roman" w:eastAsia="Times New Roman" w:hAnsi="Times New Roman" w:cs="Times New Roman"/>
          <w:sz w:val="24"/>
          <w:szCs w:val="24"/>
          <w:lang w:val="it-IT"/>
        </w:rPr>
        <w:t xml:space="preserve">Za </w:t>
      </w:r>
      <w:proofErr w:type="spellStart"/>
      <w:r w:rsidRPr="006B383E">
        <w:rPr>
          <w:rFonts w:ascii="Times New Roman" w:eastAsia="Times New Roman" w:hAnsi="Times New Roman" w:cs="Times New Roman"/>
          <w:sz w:val="24"/>
          <w:szCs w:val="24"/>
          <w:lang w:val="it-IT"/>
        </w:rPr>
        <w:t>ostvarivanje</w:t>
      </w:r>
      <w:proofErr w:type="spellEnd"/>
      <w:r w:rsidRPr="006B383E">
        <w:rPr>
          <w:rFonts w:ascii="Times New Roman" w:eastAsia="Times New Roman" w:hAnsi="Times New Roman" w:cs="Times New Roman"/>
          <w:sz w:val="24"/>
          <w:szCs w:val="24"/>
          <w:lang w:val="it-IT"/>
        </w:rPr>
        <w:t xml:space="preserve"> plana i </w:t>
      </w:r>
      <w:proofErr w:type="spellStart"/>
      <w:r w:rsidRPr="006B383E">
        <w:rPr>
          <w:rFonts w:ascii="Times New Roman" w:eastAsia="Times New Roman" w:hAnsi="Times New Roman" w:cs="Times New Roman"/>
          <w:sz w:val="24"/>
          <w:szCs w:val="24"/>
          <w:lang w:val="it-IT"/>
        </w:rPr>
        <w:t>programa</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zadaća</w:t>
      </w:r>
      <w:proofErr w:type="spellEnd"/>
      <w:r w:rsidRPr="006B383E">
        <w:rPr>
          <w:rFonts w:ascii="Times New Roman" w:eastAsia="Times New Roman" w:hAnsi="Times New Roman" w:cs="Times New Roman"/>
          <w:sz w:val="24"/>
          <w:szCs w:val="24"/>
          <w:lang w:val="it-IT"/>
        </w:rPr>
        <w:t xml:space="preserve"> rada, u </w:t>
      </w:r>
      <w:proofErr w:type="spellStart"/>
      <w:r w:rsidRPr="006B383E">
        <w:rPr>
          <w:rFonts w:ascii="Times New Roman" w:eastAsia="Times New Roman" w:hAnsi="Times New Roman" w:cs="Times New Roman"/>
          <w:sz w:val="24"/>
          <w:szCs w:val="24"/>
          <w:lang w:val="it-IT"/>
        </w:rPr>
        <w:t>Vrtiću</w:t>
      </w:r>
      <w:proofErr w:type="spellEnd"/>
      <w:r w:rsidRPr="006B383E">
        <w:rPr>
          <w:rFonts w:ascii="Times New Roman" w:eastAsia="Times New Roman" w:hAnsi="Times New Roman" w:cs="Times New Roman"/>
          <w:sz w:val="24"/>
          <w:szCs w:val="24"/>
          <w:lang w:val="it-IT"/>
        </w:rPr>
        <w:t xml:space="preserve"> se </w:t>
      </w:r>
      <w:proofErr w:type="spellStart"/>
      <w:r w:rsidRPr="006B383E">
        <w:rPr>
          <w:rFonts w:ascii="Times New Roman" w:eastAsia="Times New Roman" w:hAnsi="Times New Roman" w:cs="Times New Roman"/>
          <w:sz w:val="24"/>
          <w:szCs w:val="24"/>
          <w:lang w:val="it-IT"/>
        </w:rPr>
        <w:t>uspostavljaju</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radna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mjesta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po</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grupama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poslova</w:t>
      </w:r>
      <w:proofErr w:type="spellEnd"/>
      <w:r w:rsidRPr="006B383E">
        <w:rPr>
          <w:rFonts w:ascii="Times New Roman" w:eastAsia="Times New Roman" w:hAnsi="Times New Roman" w:cs="Times New Roman"/>
          <w:sz w:val="24"/>
          <w:szCs w:val="24"/>
          <w:lang w:val="it-IT"/>
        </w:rPr>
        <w:t>.</w:t>
      </w:r>
    </w:p>
    <w:p w14:paraId="27FD622E" w14:textId="218E58A1" w:rsidR="00AF099A" w:rsidRPr="006B383E" w:rsidRDefault="006E5ECF" w:rsidP="00DF56CD">
      <w:pPr>
        <w:pStyle w:val="Odlomakpopisa"/>
        <w:numPr>
          <w:ilvl w:val="0"/>
          <w:numId w:val="27"/>
        </w:numPr>
        <w:spacing w:after="0" w:line="240" w:lineRule="auto"/>
        <w:ind w:left="357" w:hanging="357"/>
        <w:jc w:val="both"/>
        <w:rPr>
          <w:rFonts w:ascii="Times New Roman" w:eastAsia="Times New Roman" w:hAnsi="Times New Roman" w:cs="Times New Roman"/>
          <w:sz w:val="24"/>
          <w:szCs w:val="24"/>
          <w:lang w:val="it-IT"/>
        </w:rPr>
      </w:pPr>
      <w:proofErr w:type="spellStart"/>
      <w:r w:rsidRPr="006B383E">
        <w:rPr>
          <w:rFonts w:ascii="Times New Roman" w:eastAsia="Times New Roman" w:hAnsi="Times New Roman" w:cs="Times New Roman"/>
          <w:sz w:val="24"/>
          <w:szCs w:val="24"/>
          <w:lang w:val="it-IT"/>
        </w:rPr>
        <w:t>Svaka</w:t>
      </w:r>
      <w:proofErr w:type="spellEnd"/>
      <w:r w:rsidRPr="006B383E">
        <w:rPr>
          <w:rFonts w:ascii="Times New Roman" w:eastAsia="Times New Roman" w:hAnsi="Times New Roman" w:cs="Times New Roman"/>
          <w:sz w:val="24"/>
          <w:szCs w:val="24"/>
          <w:lang w:val="it-IT"/>
        </w:rPr>
        <w:t xml:space="preserve"> grupa </w:t>
      </w:r>
      <w:proofErr w:type="spellStart"/>
      <w:r w:rsidRPr="006B383E">
        <w:rPr>
          <w:rFonts w:ascii="Times New Roman" w:eastAsia="Times New Roman" w:hAnsi="Times New Roman" w:cs="Times New Roman"/>
          <w:sz w:val="24"/>
          <w:szCs w:val="24"/>
          <w:lang w:val="it-IT"/>
        </w:rPr>
        <w:t>poslova</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radnih</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zadataka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sadrži</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slijedeće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elemente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naziv</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radnog</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mjesta</w:t>
      </w:r>
      <w:proofErr w:type="spellEnd"/>
      <w:r w:rsidRPr="006B383E">
        <w:rPr>
          <w:rFonts w:ascii="Times New Roman" w:eastAsia="Times New Roman" w:hAnsi="Times New Roman" w:cs="Times New Roman"/>
          <w:sz w:val="24"/>
          <w:szCs w:val="24"/>
          <w:lang w:val="it-IT"/>
        </w:rPr>
        <w:t xml:space="preserve"> sa </w:t>
      </w:r>
      <w:proofErr w:type="spellStart"/>
      <w:r w:rsidRPr="006B383E">
        <w:rPr>
          <w:rFonts w:ascii="Times New Roman" w:eastAsia="Times New Roman" w:hAnsi="Times New Roman" w:cs="Times New Roman"/>
          <w:sz w:val="24"/>
          <w:szCs w:val="24"/>
          <w:lang w:val="it-IT"/>
        </w:rPr>
        <w:t>opisom</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poslova</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radnih</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zadataka</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opće</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posebne</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uvjete</w:t>
      </w:r>
      <w:proofErr w:type="spellEnd"/>
      <w:r w:rsidRPr="006B383E">
        <w:rPr>
          <w:rFonts w:ascii="Times New Roman" w:eastAsia="Times New Roman" w:hAnsi="Times New Roman" w:cs="Times New Roman"/>
          <w:sz w:val="24"/>
          <w:szCs w:val="24"/>
          <w:lang w:val="it-IT"/>
        </w:rPr>
        <w:t xml:space="preserve"> i </w:t>
      </w:r>
      <w:proofErr w:type="spellStart"/>
      <w:r w:rsidRPr="006B383E">
        <w:rPr>
          <w:rFonts w:ascii="Times New Roman" w:eastAsia="Times New Roman" w:hAnsi="Times New Roman" w:cs="Times New Roman"/>
          <w:sz w:val="24"/>
          <w:szCs w:val="24"/>
          <w:lang w:val="it-IT"/>
        </w:rPr>
        <w:t>broj</w:t>
      </w:r>
      <w:proofErr w:type="spellEnd"/>
      <w:r w:rsidRPr="006B383E">
        <w:rPr>
          <w:rFonts w:ascii="Times New Roman" w:eastAsia="Times New Roman" w:hAnsi="Times New Roman" w:cs="Times New Roman"/>
          <w:sz w:val="24"/>
          <w:szCs w:val="24"/>
          <w:lang w:val="it-IT"/>
        </w:rPr>
        <w:t xml:space="preserve"> </w:t>
      </w:r>
      <w:proofErr w:type="spellStart"/>
      <w:r w:rsidRPr="006B383E">
        <w:rPr>
          <w:rFonts w:ascii="Times New Roman" w:eastAsia="Times New Roman" w:hAnsi="Times New Roman" w:cs="Times New Roman"/>
          <w:sz w:val="24"/>
          <w:szCs w:val="24"/>
          <w:lang w:val="it-IT"/>
        </w:rPr>
        <w:t>izvršitelja</w:t>
      </w:r>
      <w:proofErr w:type="spellEnd"/>
      <w:r w:rsidRPr="006B383E">
        <w:rPr>
          <w:rFonts w:ascii="Times New Roman" w:eastAsia="Times New Roman" w:hAnsi="Times New Roman" w:cs="Times New Roman"/>
          <w:sz w:val="24"/>
          <w:szCs w:val="24"/>
          <w:lang w:val="it-IT"/>
        </w:rPr>
        <w:t>.</w:t>
      </w:r>
    </w:p>
    <w:p w14:paraId="6CEAD04F" w14:textId="0061DC58" w:rsidR="00DF56CD" w:rsidRPr="006B383E" w:rsidRDefault="00DF56CD" w:rsidP="00DF56CD">
      <w:pPr>
        <w:pStyle w:val="Odlomakpopisa"/>
        <w:spacing w:after="0" w:line="240" w:lineRule="auto"/>
        <w:ind w:left="357"/>
        <w:jc w:val="both"/>
        <w:rPr>
          <w:rFonts w:ascii="Times New Roman" w:eastAsia="Times New Roman" w:hAnsi="Times New Roman" w:cs="Times New Roman"/>
          <w:sz w:val="24"/>
          <w:szCs w:val="24"/>
          <w:lang w:val="it-IT"/>
        </w:rPr>
      </w:pPr>
    </w:p>
    <w:p w14:paraId="454EC16F" w14:textId="77777777" w:rsidR="00385EA6" w:rsidRPr="006B383E" w:rsidRDefault="00385EA6" w:rsidP="00DF56CD">
      <w:pPr>
        <w:pStyle w:val="Odlomakpopisa"/>
        <w:spacing w:after="0" w:line="240" w:lineRule="auto"/>
        <w:ind w:left="357"/>
        <w:jc w:val="both"/>
        <w:rPr>
          <w:rFonts w:ascii="Times New Roman" w:eastAsia="Times New Roman" w:hAnsi="Times New Roman" w:cs="Times New Roman"/>
          <w:sz w:val="24"/>
          <w:szCs w:val="24"/>
          <w:lang w:val="it-IT"/>
        </w:rPr>
      </w:pPr>
    </w:p>
    <w:p w14:paraId="456226B8" w14:textId="77777777" w:rsidR="006E5ECF" w:rsidRPr="006B383E" w:rsidRDefault="006E5ECF" w:rsidP="006E5ECF">
      <w:pPr>
        <w:spacing w:line="360" w:lineRule="auto"/>
        <w:jc w:val="both"/>
        <w:rPr>
          <w:rFonts w:ascii="Times New Roman" w:hAnsi="Times New Roman" w:cs="Times New Roman"/>
          <w:sz w:val="24"/>
          <w:szCs w:val="24"/>
        </w:rPr>
      </w:pPr>
      <w:r w:rsidRPr="006B383E">
        <w:rPr>
          <w:rFonts w:ascii="Times New Roman" w:hAnsi="Times New Roman" w:cs="Times New Roman"/>
          <w:b/>
          <w:sz w:val="24"/>
          <w:szCs w:val="24"/>
        </w:rPr>
        <w:t>POPIS RADNIH MJESTA I OPIS POSLOVA U VRTIĆU</w:t>
      </w:r>
    </w:p>
    <w:tbl>
      <w:tblPr>
        <w:tblW w:w="99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4"/>
        <w:gridCol w:w="7111"/>
      </w:tblGrid>
      <w:tr w:rsidR="006B383E" w:rsidRPr="006B383E" w14:paraId="43C4CA05" w14:textId="77777777" w:rsidTr="007C7E7A">
        <w:trPr>
          <w:jc w:val="center"/>
        </w:trPr>
        <w:tc>
          <w:tcPr>
            <w:tcW w:w="2834" w:type="dxa"/>
          </w:tcPr>
          <w:p w14:paraId="61742B19" w14:textId="77777777" w:rsidR="006E5ECF" w:rsidRPr="006B383E" w:rsidRDefault="006E5ECF" w:rsidP="008C588E">
            <w:pPr>
              <w:spacing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skupine poslova</w:t>
            </w:r>
          </w:p>
        </w:tc>
        <w:tc>
          <w:tcPr>
            <w:tcW w:w="7111" w:type="dxa"/>
          </w:tcPr>
          <w:p w14:paraId="40A63825" w14:textId="29B186E1" w:rsidR="006E5ECF" w:rsidRPr="006B383E" w:rsidRDefault="0078017B" w:rsidP="008C588E">
            <w:pPr>
              <w:spacing w:line="240" w:lineRule="auto"/>
              <w:jc w:val="both"/>
              <w:rPr>
                <w:rFonts w:ascii="Times New Roman" w:hAnsi="Times New Roman" w:cs="Times New Roman"/>
                <w:b/>
                <w:bCs/>
                <w:sz w:val="24"/>
                <w:szCs w:val="24"/>
              </w:rPr>
            </w:pPr>
            <w:r w:rsidRPr="006B383E">
              <w:rPr>
                <w:rFonts w:ascii="Times New Roman" w:hAnsi="Times New Roman" w:cs="Times New Roman"/>
                <w:b/>
                <w:bCs/>
                <w:sz w:val="24"/>
                <w:szCs w:val="24"/>
              </w:rPr>
              <w:t>Poslovi vođenja vrtića</w:t>
            </w:r>
          </w:p>
        </w:tc>
      </w:tr>
      <w:tr w:rsidR="006B383E" w:rsidRPr="006B383E" w14:paraId="6FEA708D" w14:textId="77777777" w:rsidTr="007C7E7A">
        <w:trPr>
          <w:jc w:val="center"/>
        </w:trPr>
        <w:tc>
          <w:tcPr>
            <w:tcW w:w="2834" w:type="dxa"/>
            <w:vAlign w:val="center"/>
          </w:tcPr>
          <w:p w14:paraId="6F86EED7" w14:textId="77777777" w:rsidR="006E5ECF" w:rsidRPr="006B383E" w:rsidRDefault="006E5ECF" w:rsidP="008C588E">
            <w:pPr>
              <w:spacing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radnog mjesta</w:t>
            </w:r>
          </w:p>
        </w:tc>
        <w:tc>
          <w:tcPr>
            <w:tcW w:w="7111" w:type="dxa"/>
            <w:vAlign w:val="center"/>
          </w:tcPr>
          <w:p w14:paraId="2685A3D2" w14:textId="09BBFBF1"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RAVNATELJ</w:t>
            </w:r>
            <w:r w:rsidR="00993C75" w:rsidRPr="006B383E">
              <w:rPr>
                <w:rFonts w:ascii="Times New Roman" w:hAnsi="Times New Roman" w:cs="Times New Roman"/>
                <w:b/>
                <w:bCs/>
                <w:sz w:val="24"/>
                <w:szCs w:val="24"/>
              </w:rPr>
              <w:t>/ICA</w:t>
            </w:r>
            <w:r w:rsidR="0078017B" w:rsidRPr="006B383E">
              <w:rPr>
                <w:rFonts w:ascii="Times New Roman" w:hAnsi="Times New Roman" w:cs="Times New Roman"/>
                <w:b/>
                <w:bCs/>
                <w:sz w:val="24"/>
                <w:szCs w:val="24"/>
              </w:rPr>
              <w:t xml:space="preserve"> </w:t>
            </w:r>
          </w:p>
        </w:tc>
      </w:tr>
      <w:tr w:rsidR="006B383E" w:rsidRPr="006B383E" w14:paraId="3C5378E7" w14:textId="77777777" w:rsidTr="007C7E7A">
        <w:trPr>
          <w:jc w:val="center"/>
        </w:trPr>
        <w:tc>
          <w:tcPr>
            <w:tcW w:w="2834" w:type="dxa"/>
          </w:tcPr>
          <w:p w14:paraId="0FECB315"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Opis poslova</w:t>
            </w:r>
          </w:p>
        </w:tc>
        <w:tc>
          <w:tcPr>
            <w:tcW w:w="7111" w:type="dxa"/>
          </w:tcPr>
          <w:p w14:paraId="069EE8CD"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organizira i vodi rad i poslovanje Vrtića</w:t>
            </w:r>
          </w:p>
          <w:p w14:paraId="1955AE7B"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predlaže unutarnje ustrojstvo i način rada Vrtića</w:t>
            </w:r>
          </w:p>
          <w:p w14:paraId="07136C65"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lastRenderedPageBreak/>
              <w:t>odgovoran je za realizaciju i unapređivanje odgojno-obrazovnog rada</w:t>
            </w:r>
          </w:p>
          <w:p w14:paraId="0F320BA7"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predstavlja i zastupa  Vrtić, poduzima sve pravne radnje u ime i za račun Vrtića  te odgovara za zakonitost rada</w:t>
            </w:r>
          </w:p>
          <w:p w14:paraId="0DF5B88C"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samostalno donosi odluke sukladne ovlaštenjima utvrđenim Statutom, ovim Pravilnikom i drugim općim aktima ustanove </w:t>
            </w:r>
          </w:p>
          <w:p w14:paraId="26B59326"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predlaže  Godišnji plan i program rada  i Kurikulum dječjeg vrtića te Plan razvoja</w:t>
            </w:r>
          </w:p>
          <w:p w14:paraId="1EDAECCD"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odgovoran je za materijalno i financijsko poslovanje Vrtića</w:t>
            </w:r>
          </w:p>
          <w:p w14:paraId="4FBB3FB3"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predlaže financijski plan i podnosi Godišnje financijsko izvješće</w:t>
            </w:r>
          </w:p>
          <w:p w14:paraId="5D879DF4"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podnosi izvješća o ostvarivanju programa rada i rezultata poslovanja ustanove  Upravnom vijeću, državnim tijelima i Osnivaču, a najmanje jednom godišnje</w:t>
            </w:r>
          </w:p>
          <w:p w14:paraId="36C37102" w14:textId="4507FC6D" w:rsidR="006E5ECF" w:rsidRPr="006B383E" w:rsidRDefault="006E5ECF" w:rsidP="00AF3853">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odlučuje o nabavi opreme, izvođenju investicijskih radova te nabavi osnovnih sredstava i ostale imovine čija  je ukupna vrijednost do </w:t>
            </w:r>
            <w:r w:rsidR="00204575" w:rsidRPr="006B383E">
              <w:rPr>
                <w:rFonts w:ascii="Times New Roman" w:hAnsi="Times New Roman" w:cs="Times New Roman"/>
                <w:sz w:val="24"/>
                <w:szCs w:val="24"/>
              </w:rPr>
              <w:t>13.000.00 eura</w:t>
            </w:r>
          </w:p>
          <w:p w14:paraId="02D32BA1"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saziva konstituirajuću sjednicu Upravnog vijeća</w:t>
            </w:r>
          </w:p>
          <w:p w14:paraId="7A3D610E"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sudjeluje u pripremi sjednica Upravnog vijeća, predlaže donošenje općih akata i odgovarajućih odluka, osigurava uvjete za rad Upravnog vijeća i izvršava donesene odluke</w:t>
            </w:r>
          </w:p>
          <w:p w14:paraId="1FC13E51"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priprema i saziva sjednice Odgojiteljskog vijeća te im predsjedava</w:t>
            </w:r>
          </w:p>
          <w:p w14:paraId="538066F1"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provodi odluke Upravnog vijeća, odgojiteljskog vijeća i drugih tijela vrtića, donosi samostalno odluke u svezi s radom i poslovanjem Vrtića iz svog djelokruga</w:t>
            </w:r>
          </w:p>
          <w:p w14:paraId="7FFA0A42"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predlaže Upravnom vijeću zasnivanje ili prestanak  radnog odnosa s radnikom </w:t>
            </w:r>
          </w:p>
          <w:p w14:paraId="36687698"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sklapa ugovore o radu sa radnicima na neodređeno i određeno vrijeme na temelju odluke Upravnog vijeća po natječaju, te odlučuje o zasnivanju radnog odnosa radnika na određeno vrijeme do 60 dana i sklapa ugovor o radu s njima</w:t>
            </w:r>
          </w:p>
          <w:p w14:paraId="609A7F5B"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odlučuje o raspoređivanju radnika na radno mjesto, radnom vremenu i korištenju stanki</w:t>
            </w:r>
          </w:p>
          <w:p w14:paraId="2214B39B"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odlučuje o pravima i obvezama radnika u radnom odnosu</w:t>
            </w:r>
          </w:p>
          <w:p w14:paraId="0F3B0A38"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odobrava službena putovanja i druge nenazočnosti radnika </w:t>
            </w:r>
          </w:p>
          <w:p w14:paraId="6703AFB4"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daje naloge radnicima u svezi s izvršenjem određenih poslova</w:t>
            </w:r>
          </w:p>
          <w:p w14:paraId="1378706C"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poduzima mjere propisane Zakonom prema radnicima zbog neizvršavanja poslova ili kršenja obveza iz radnog odnosa</w:t>
            </w:r>
          </w:p>
          <w:p w14:paraId="0E7DA585"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nadgleda i analizira odgojno-obrazovni rad odgojitelja i stručnih suradnika, te osigurava i vodi brigu o njihovom stručnom osposobljavanju i usavršavanju</w:t>
            </w:r>
          </w:p>
          <w:p w14:paraId="0543A155"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organizira i provodi program predškole i druge kraće specijalizirane programe</w:t>
            </w:r>
          </w:p>
          <w:p w14:paraId="0E90EE55" w14:textId="6D7C02E5"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potpisuje akte i ostale dokumente Vrtića, surađuje s Osnivačem, upravnim tijelima i drugim ustanovama</w:t>
            </w:r>
          </w:p>
          <w:p w14:paraId="6913EC0C" w14:textId="77777777" w:rsidR="006E5ECF" w:rsidRPr="006B383E" w:rsidRDefault="006E5ECF" w:rsidP="008C588E">
            <w:pPr>
              <w:numPr>
                <w:ilvl w:val="0"/>
                <w:numId w:val="1"/>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obavlja i druge poslove sukladne Zakonu, Statutu, ovom Pravilniku i drugim općim aktima ustanove </w:t>
            </w:r>
          </w:p>
        </w:tc>
      </w:tr>
      <w:tr w:rsidR="006B383E" w:rsidRPr="006B383E" w14:paraId="63E1EC08" w14:textId="77777777" w:rsidTr="007C7E7A">
        <w:trPr>
          <w:jc w:val="center"/>
        </w:trPr>
        <w:tc>
          <w:tcPr>
            <w:tcW w:w="2834" w:type="dxa"/>
          </w:tcPr>
          <w:p w14:paraId="69520903"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Pr>
          <w:p w14:paraId="0B30A2CB" w14:textId="3585A1FE"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1</w:t>
            </w:r>
            <w:r w:rsidR="00721ACC" w:rsidRPr="006B383E">
              <w:rPr>
                <w:rFonts w:ascii="Times New Roman" w:hAnsi="Times New Roman" w:cs="Times New Roman"/>
                <w:sz w:val="24"/>
                <w:szCs w:val="24"/>
              </w:rPr>
              <w:t xml:space="preserve"> izvršitelj/</w:t>
            </w:r>
            <w:proofErr w:type="spellStart"/>
            <w:r w:rsidR="00721ACC" w:rsidRPr="006B383E">
              <w:rPr>
                <w:rFonts w:ascii="Times New Roman" w:hAnsi="Times New Roman" w:cs="Times New Roman"/>
                <w:sz w:val="24"/>
                <w:szCs w:val="24"/>
              </w:rPr>
              <w:t>ica</w:t>
            </w:r>
            <w:proofErr w:type="spellEnd"/>
            <w:r w:rsidR="00A43448" w:rsidRPr="006B383E">
              <w:rPr>
                <w:rFonts w:ascii="Times New Roman" w:hAnsi="Times New Roman" w:cs="Times New Roman"/>
                <w:sz w:val="24"/>
                <w:szCs w:val="24"/>
              </w:rPr>
              <w:t xml:space="preserve">  na puno radno vrijeme</w:t>
            </w:r>
          </w:p>
        </w:tc>
      </w:tr>
      <w:tr w:rsidR="006B383E" w:rsidRPr="006B383E" w14:paraId="0C0936B9" w14:textId="77777777" w:rsidTr="007C7E7A">
        <w:trPr>
          <w:jc w:val="center"/>
        </w:trPr>
        <w:tc>
          <w:tcPr>
            <w:tcW w:w="2834" w:type="dxa"/>
          </w:tcPr>
          <w:p w14:paraId="6D28E823"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25CF7E1A" w14:textId="6215A2D7" w:rsidR="006E5ECF" w:rsidRPr="006B383E" w:rsidRDefault="006E5ECF" w:rsidP="008C588E">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završen studij odgovarajuće vrste za rad na radnome mjestu odgojitelja ili stručnog suradnika u dječjem vrtiću, a koji može biti:</w:t>
            </w:r>
          </w:p>
          <w:p w14:paraId="7ED58235" w14:textId="77777777" w:rsidR="002972A6" w:rsidRPr="006B383E" w:rsidRDefault="002972A6" w:rsidP="002972A6">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a) sveučilišni diplomski studij,</w:t>
            </w:r>
          </w:p>
          <w:p w14:paraId="5FF1216A" w14:textId="77777777" w:rsidR="002972A6" w:rsidRPr="006B383E" w:rsidRDefault="002972A6" w:rsidP="002972A6">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b) sveučilišni prijediplomski studij,</w:t>
            </w:r>
          </w:p>
          <w:p w14:paraId="409BCA95" w14:textId="77777777" w:rsidR="002972A6" w:rsidRPr="006B383E" w:rsidRDefault="002972A6" w:rsidP="002972A6">
            <w:pPr>
              <w:spacing w:after="0" w:line="240" w:lineRule="auto"/>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lastRenderedPageBreak/>
              <w:t xml:space="preserve">c) stručni </w:t>
            </w:r>
            <w:proofErr w:type="spellStart"/>
            <w:r w:rsidRPr="006B383E">
              <w:rPr>
                <w:rFonts w:ascii="Times New Roman" w:eastAsia="Times New Roman" w:hAnsi="Times New Roman" w:cs="Times New Roman"/>
                <w:sz w:val="24"/>
                <w:szCs w:val="24"/>
              </w:rPr>
              <w:t>prijeddiplomski</w:t>
            </w:r>
            <w:proofErr w:type="spellEnd"/>
            <w:r w:rsidRPr="006B383E">
              <w:rPr>
                <w:rFonts w:ascii="Times New Roman" w:eastAsia="Times New Roman" w:hAnsi="Times New Roman" w:cs="Times New Roman"/>
                <w:sz w:val="24"/>
                <w:szCs w:val="24"/>
              </w:rPr>
              <w:t xml:space="preserve"> studij</w:t>
            </w:r>
          </w:p>
          <w:p w14:paraId="53227A41" w14:textId="264EBEEE" w:rsidR="00E30482" w:rsidRPr="006B383E" w:rsidRDefault="00E30482" w:rsidP="00E30482">
            <w:pPr>
              <w:spacing w:after="0" w:line="240" w:lineRule="auto"/>
              <w:jc w:val="both"/>
              <w:rPr>
                <w:rFonts w:ascii="Times New Roman" w:hAnsi="Times New Roman"/>
                <w:sz w:val="24"/>
                <w:szCs w:val="24"/>
              </w:rPr>
            </w:pPr>
            <w:r w:rsidRPr="006B383E">
              <w:rPr>
                <w:rFonts w:ascii="Times New Roman" w:hAnsi="Times New Roman"/>
                <w:sz w:val="24"/>
                <w:szCs w:val="24"/>
              </w:rPr>
              <w:t>-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ranog i predškolskog odgoja i obrazovanja, sveučilišni/a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ranog i predškolskog odgoja i obrazovanja, sveučilišni/a magistar/magistra ranog i predškolskog odgoja i obrazovanja</w:t>
            </w:r>
          </w:p>
          <w:p w14:paraId="43A3BF83" w14:textId="3040E2E3" w:rsidR="006E5ECF" w:rsidRPr="006B383E" w:rsidRDefault="006E5ECF" w:rsidP="00AF3853">
            <w:pPr>
              <w:spacing w:after="0" w:line="240" w:lineRule="auto"/>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položen stručni ispit za odgojitelja ili stručnog suradnika, osim ako nemaju obvezu polagati stručni ispit u skladu s člankom 56.  Zakona,</w:t>
            </w:r>
          </w:p>
          <w:p w14:paraId="4644B037" w14:textId="444CEF2A" w:rsidR="006E5ECF" w:rsidRPr="006B383E" w:rsidRDefault="006E5ECF" w:rsidP="00AF3853">
            <w:pPr>
              <w:spacing w:after="0" w:line="240" w:lineRule="auto"/>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 najmanje pet godina radnog iskustva u predškolskoj ustanovi na radnome mjestu odgojitelja ili stručnog suradnika.</w:t>
            </w:r>
          </w:p>
          <w:p w14:paraId="328AA5D9" w14:textId="67BDD7A3" w:rsidR="006E5ECF" w:rsidRPr="006B383E" w:rsidRDefault="006E5ECF" w:rsidP="008C588E">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rPr>
              <w:t xml:space="preserve">Za ravnatelja vrtića ne može biti imenova osoba za čiji rad u dječjem vrtiću postoje zapreke iz članka 25.  </w:t>
            </w:r>
            <w:proofErr w:type="spellStart"/>
            <w:r w:rsidRPr="006B383E">
              <w:rPr>
                <w:rFonts w:ascii="Times New Roman" w:eastAsia="Times New Roman" w:hAnsi="Times New Roman" w:cs="Times New Roman"/>
                <w:sz w:val="24"/>
                <w:szCs w:val="24"/>
                <w:lang w:val="en-US"/>
              </w:rPr>
              <w:t>Zakona</w:t>
            </w:r>
            <w:proofErr w:type="spellEnd"/>
            <w:r w:rsidRPr="006B383E">
              <w:rPr>
                <w:rFonts w:ascii="Times New Roman" w:eastAsia="Times New Roman" w:hAnsi="Times New Roman" w:cs="Times New Roman"/>
                <w:sz w:val="24"/>
                <w:szCs w:val="24"/>
                <w:lang w:val="en-US"/>
              </w:rPr>
              <w:t>.</w:t>
            </w:r>
          </w:p>
        </w:tc>
      </w:tr>
      <w:tr w:rsidR="006B383E" w:rsidRPr="006B383E" w14:paraId="4919D670" w14:textId="77777777" w:rsidTr="007C7E7A">
        <w:trPr>
          <w:jc w:val="center"/>
        </w:trPr>
        <w:tc>
          <w:tcPr>
            <w:tcW w:w="2834" w:type="dxa"/>
          </w:tcPr>
          <w:p w14:paraId="58851638" w14:textId="77777777" w:rsidR="006E5ECF" w:rsidRPr="006B383E" w:rsidRDefault="006E5ECF" w:rsidP="008C588E">
            <w:pPr>
              <w:spacing w:line="240" w:lineRule="auto"/>
              <w:jc w:val="both"/>
              <w:rPr>
                <w:rFonts w:ascii="Times New Roman" w:hAnsi="Times New Roman" w:cs="Times New Roman"/>
                <w:b/>
                <w:sz w:val="24"/>
                <w:szCs w:val="24"/>
              </w:rPr>
            </w:pPr>
            <w:bookmarkStart w:id="0" w:name="_Hlk117149510"/>
            <w:r w:rsidRPr="006B383E">
              <w:rPr>
                <w:rFonts w:ascii="Times New Roman" w:hAnsi="Times New Roman" w:cs="Times New Roman"/>
                <w:b/>
                <w:sz w:val="24"/>
                <w:szCs w:val="24"/>
              </w:rPr>
              <w:lastRenderedPageBreak/>
              <w:t xml:space="preserve">Naziv skupine poslova                                     </w:t>
            </w:r>
          </w:p>
        </w:tc>
        <w:tc>
          <w:tcPr>
            <w:tcW w:w="7111" w:type="dxa"/>
          </w:tcPr>
          <w:p w14:paraId="04B25955" w14:textId="751F42A8" w:rsidR="006E5ECF" w:rsidRPr="006B383E" w:rsidRDefault="006E5ECF" w:rsidP="008C588E">
            <w:pPr>
              <w:spacing w:line="240" w:lineRule="auto"/>
              <w:jc w:val="both"/>
              <w:rPr>
                <w:rFonts w:ascii="Times New Roman" w:hAnsi="Times New Roman" w:cs="Times New Roman"/>
                <w:b/>
                <w:bCs/>
                <w:sz w:val="24"/>
                <w:szCs w:val="24"/>
              </w:rPr>
            </w:pPr>
            <w:r w:rsidRPr="006B383E">
              <w:rPr>
                <w:rFonts w:ascii="Times New Roman" w:hAnsi="Times New Roman" w:cs="Times New Roman"/>
                <w:b/>
                <w:bCs/>
                <w:sz w:val="24"/>
                <w:szCs w:val="24"/>
              </w:rPr>
              <w:t>Odgojno obrazovni</w:t>
            </w:r>
            <w:r w:rsidR="008849F8" w:rsidRPr="006B383E">
              <w:rPr>
                <w:rFonts w:ascii="Times New Roman" w:hAnsi="Times New Roman" w:cs="Times New Roman"/>
                <w:b/>
                <w:bCs/>
                <w:sz w:val="24"/>
                <w:szCs w:val="24"/>
              </w:rPr>
              <w:t xml:space="preserve"> poslovi</w:t>
            </w:r>
          </w:p>
        </w:tc>
      </w:tr>
      <w:tr w:rsidR="006B383E" w:rsidRPr="006B383E" w14:paraId="43D59CAF" w14:textId="77777777" w:rsidTr="007C7E7A">
        <w:trPr>
          <w:jc w:val="center"/>
        </w:trPr>
        <w:tc>
          <w:tcPr>
            <w:tcW w:w="2834" w:type="dxa"/>
            <w:vAlign w:val="center"/>
          </w:tcPr>
          <w:p w14:paraId="7F44683E" w14:textId="77777777" w:rsidR="006E5ECF" w:rsidRPr="006B383E" w:rsidRDefault="006E5ECF" w:rsidP="000C38C9">
            <w:pPr>
              <w:spacing w:after="0"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radnog mjesta</w:t>
            </w:r>
          </w:p>
        </w:tc>
        <w:tc>
          <w:tcPr>
            <w:tcW w:w="7111" w:type="dxa"/>
            <w:vAlign w:val="center"/>
          </w:tcPr>
          <w:p w14:paraId="7E5FFF64" w14:textId="77777777" w:rsidR="006E5ECF" w:rsidRPr="006B383E" w:rsidRDefault="006E5ECF" w:rsidP="000C38C9">
            <w:pPr>
              <w:spacing w:after="0" w:line="240" w:lineRule="auto"/>
              <w:jc w:val="both"/>
              <w:rPr>
                <w:rFonts w:ascii="Times New Roman" w:hAnsi="Times New Roman" w:cs="Times New Roman"/>
                <w:b/>
                <w:bCs/>
                <w:sz w:val="24"/>
                <w:szCs w:val="24"/>
              </w:rPr>
            </w:pPr>
            <w:r w:rsidRPr="006B383E">
              <w:rPr>
                <w:rFonts w:ascii="Times New Roman" w:hAnsi="Times New Roman" w:cs="Times New Roman"/>
                <w:b/>
                <w:bCs/>
                <w:sz w:val="24"/>
                <w:szCs w:val="24"/>
              </w:rPr>
              <w:t>ODGOJITELJ/ICA</w:t>
            </w:r>
          </w:p>
        </w:tc>
      </w:tr>
      <w:tr w:rsidR="006B383E" w:rsidRPr="006B383E" w14:paraId="05F9FD24" w14:textId="77777777" w:rsidTr="007C7E7A">
        <w:trPr>
          <w:jc w:val="center"/>
        </w:trPr>
        <w:tc>
          <w:tcPr>
            <w:tcW w:w="2834" w:type="dxa"/>
          </w:tcPr>
          <w:p w14:paraId="74E8BB11"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Opis poslova                                     </w:t>
            </w:r>
          </w:p>
        </w:tc>
        <w:tc>
          <w:tcPr>
            <w:tcW w:w="7111" w:type="dxa"/>
          </w:tcPr>
          <w:p w14:paraId="1F5D5EAF"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predlaže Godišnji plan i program rada iz svojeg djelokruga i izrađuje izvješće o ostvarivanju programa rada</w:t>
            </w:r>
          </w:p>
          <w:p w14:paraId="5C061B71"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aktivno sudjeluje u izradi Kurikuluma ustanove </w:t>
            </w:r>
          </w:p>
          <w:p w14:paraId="71579CE8"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pravovremeno izrađuje i izvršava tromjesečne, tjedne i dnevne planove i programe odgojno-obrazovnog rada te izvješća o ostvarivanju istih, a po potrebi izrađuje i posebne planove i programe </w:t>
            </w:r>
          </w:p>
          <w:p w14:paraId="492B6ED6"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ostvaruje neposredne zadaće odgoja i  obrazovanja  djece rane i predškolske dobi u odgojnoj skupini</w:t>
            </w:r>
          </w:p>
          <w:p w14:paraId="2247D9A4"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redovito se priprema za rad s djecom</w:t>
            </w:r>
          </w:p>
          <w:p w14:paraId="39753083" w14:textId="20F1D973"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sustavno prati,</w:t>
            </w:r>
            <w:r w:rsidR="000916B7" w:rsidRPr="006B383E">
              <w:rPr>
                <w:rFonts w:ascii="Times New Roman" w:hAnsi="Times New Roman" w:cs="Times New Roman"/>
                <w:sz w:val="24"/>
                <w:szCs w:val="24"/>
              </w:rPr>
              <w:t xml:space="preserve"> </w:t>
            </w:r>
            <w:r w:rsidRPr="006B383E">
              <w:rPr>
                <w:rFonts w:ascii="Times New Roman" w:hAnsi="Times New Roman" w:cs="Times New Roman"/>
                <w:sz w:val="24"/>
                <w:szCs w:val="24"/>
              </w:rPr>
              <w:t>bilježi i unapređuje stručni rad s djecom predškolskog uzrasta</w:t>
            </w:r>
          </w:p>
          <w:p w14:paraId="5FD2D373"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prati psihofizički i intelektualni razvoj djece</w:t>
            </w:r>
          </w:p>
          <w:p w14:paraId="3606D605"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vrši svakodnevnu  toaletu i kontrolu djeteta</w:t>
            </w:r>
          </w:p>
          <w:p w14:paraId="3F4D3F3B"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vodi brigu o pravilnom ritmu aktivnosti djece unutar cjelodnevnog boravka djeteta u Vrtiću</w:t>
            </w:r>
          </w:p>
          <w:p w14:paraId="117F83DE"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vodi odgovarajuću pedagošku dokumentaciju te izrađuje odgovarajuće evidencije</w:t>
            </w:r>
          </w:p>
          <w:p w14:paraId="63F28F6C"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skrbi o prostoru u kojem borave djeca, posebice s obzirom na njegovu pedagošku i estetsku osmišljenost i higijensko zdravstvene uvjete</w:t>
            </w:r>
          </w:p>
          <w:p w14:paraId="6B750FC7"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skrbi o didaktičkim i drugim sredstvima Vrtića neophodnim u radu s djecom te vodi brigu o ispravnosti tih sredstava</w:t>
            </w:r>
          </w:p>
          <w:p w14:paraId="4E4C481C"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surađuje s roditeljima u cilju postizanja što veće kvalitete djetetova života, te vodi dokumentaciju o suradnji</w:t>
            </w:r>
          </w:p>
          <w:p w14:paraId="5F77452B"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organizira i provodi aktivnosti i obilježava značajne datume iz života okoline, radosne doživljaje, dječje rođendane, posjete kazališta i drugih umjetnika, kraće izlete i posjete</w:t>
            </w:r>
          </w:p>
          <w:p w14:paraId="7DA56B25"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sudjeluje u radu stručnih tijela Vrtića</w:t>
            </w:r>
          </w:p>
          <w:p w14:paraId="4E0C5331"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planira i realizira individualni plan permanentnog stručnog usavršavanja, prati stručnu literaturu i sudjeluje na stručnim seminarima</w:t>
            </w:r>
          </w:p>
          <w:p w14:paraId="49E0563E"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surađuje sa stručnim suradnicima ustanove  i drugim odgojiteljima</w:t>
            </w:r>
          </w:p>
          <w:p w14:paraId="3E596164" w14:textId="77777777" w:rsidR="006E5ECF" w:rsidRPr="006B383E" w:rsidRDefault="006E5ECF" w:rsidP="008C588E">
            <w:pPr>
              <w:numPr>
                <w:ilvl w:val="0"/>
                <w:numId w:val="2"/>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obavlja i druge poslove po nalogu ravnatelja </w:t>
            </w:r>
          </w:p>
        </w:tc>
      </w:tr>
      <w:tr w:rsidR="006B383E" w:rsidRPr="006B383E" w14:paraId="59D617D3" w14:textId="77777777" w:rsidTr="007C7E7A">
        <w:trPr>
          <w:jc w:val="center"/>
        </w:trPr>
        <w:tc>
          <w:tcPr>
            <w:tcW w:w="2834" w:type="dxa"/>
          </w:tcPr>
          <w:p w14:paraId="62711050"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Broj izvršitelja</w:t>
            </w:r>
          </w:p>
        </w:tc>
        <w:tc>
          <w:tcPr>
            <w:tcW w:w="7111" w:type="dxa"/>
          </w:tcPr>
          <w:p w14:paraId="3FD28806" w14:textId="35C19DF7" w:rsidR="00380AC4" w:rsidRPr="006B383E" w:rsidRDefault="00204575" w:rsidP="008C588E">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30</w:t>
            </w:r>
            <w:r w:rsidR="008849F8" w:rsidRPr="006B383E">
              <w:rPr>
                <w:rFonts w:ascii="Times New Roman" w:hAnsi="Times New Roman" w:cs="Times New Roman"/>
                <w:sz w:val="24"/>
                <w:szCs w:val="24"/>
              </w:rPr>
              <w:t xml:space="preserve"> izvršitelja</w:t>
            </w:r>
            <w:r w:rsidR="00380AC4" w:rsidRPr="006B383E">
              <w:rPr>
                <w:rFonts w:ascii="Times New Roman" w:hAnsi="Times New Roman" w:cs="Times New Roman"/>
                <w:sz w:val="24"/>
                <w:szCs w:val="24"/>
              </w:rPr>
              <w:t>, a od toga:</w:t>
            </w:r>
          </w:p>
          <w:p w14:paraId="790BE0E5" w14:textId="29A55B9D" w:rsidR="00380AC4" w:rsidRPr="006B383E" w:rsidRDefault="008849F8" w:rsidP="008C588E">
            <w:pPr>
              <w:pStyle w:val="Odlomakpopisa"/>
              <w:numPr>
                <w:ilvl w:val="0"/>
                <w:numId w:val="3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2</w:t>
            </w:r>
            <w:r w:rsidR="00204575" w:rsidRPr="006B383E">
              <w:rPr>
                <w:rFonts w:ascii="Times New Roman" w:hAnsi="Times New Roman" w:cs="Times New Roman"/>
                <w:sz w:val="24"/>
                <w:szCs w:val="24"/>
              </w:rPr>
              <w:t>9</w:t>
            </w:r>
            <w:r w:rsidRPr="006B383E">
              <w:rPr>
                <w:rFonts w:ascii="Times New Roman" w:hAnsi="Times New Roman" w:cs="Times New Roman"/>
                <w:sz w:val="24"/>
                <w:szCs w:val="24"/>
              </w:rPr>
              <w:t xml:space="preserve"> izvršitelj/</w:t>
            </w:r>
            <w:proofErr w:type="spellStart"/>
            <w:r w:rsidRPr="006B383E">
              <w:rPr>
                <w:rFonts w:ascii="Times New Roman" w:hAnsi="Times New Roman" w:cs="Times New Roman"/>
                <w:sz w:val="24"/>
                <w:szCs w:val="24"/>
              </w:rPr>
              <w:t>ica</w:t>
            </w:r>
            <w:proofErr w:type="spellEnd"/>
            <w:r w:rsidRPr="006B383E">
              <w:rPr>
                <w:rFonts w:ascii="Times New Roman" w:hAnsi="Times New Roman" w:cs="Times New Roman"/>
                <w:sz w:val="24"/>
                <w:szCs w:val="24"/>
              </w:rPr>
              <w:t xml:space="preserve"> na puno radno vrijeme,</w:t>
            </w:r>
          </w:p>
          <w:p w14:paraId="268BBCC8" w14:textId="6C42C1B7" w:rsidR="006E5ECF" w:rsidRPr="006B383E" w:rsidRDefault="008849F8" w:rsidP="008C588E">
            <w:pPr>
              <w:pStyle w:val="Odlomakpopisa"/>
              <w:numPr>
                <w:ilvl w:val="0"/>
                <w:numId w:val="3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1</w:t>
            </w:r>
            <w:r w:rsidR="00380AC4" w:rsidRPr="006B383E">
              <w:rPr>
                <w:rFonts w:ascii="Times New Roman" w:hAnsi="Times New Roman" w:cs="Times New Roman"/>
                <w:sz w:val="24"/>
                <w:szCs w:val="24"/>
              </w:rPr>
              <w:t xml:space="preserve"> </w:t>
            </w:r>
            <w:r w:rsidRPr="006B383E">
              <w:rPr>
                <w:rFonts w:ascii="Times New Roman" w:hAnsi="Times New Roman" w:cs="Times New Roman"/>
                <w:sz w:val="24"/>
                <w:szCs w:val="24"/>
              </w:rPr>
              <w:t>izvršitelj/</w:t>
            </w:r>
            <w:proofErr w:type="spellStart"/>
            <w:r w:rsidRPr="006B383E">
              <w:rPr>
                <w:rFonts w:ascii="Times New Roman" w:hAnsi="Times New Roman" w:cs="Times New Roman"/>
                <w:sz w:val="24"/>
                <w:szCs w:val="24"/>
              </w:rPr>
              <w:t>ica</w:t>
            </w:r>
            <w:proofErr w:type="spellEnd"/>
            <w:r w:rsidRPr="006B383E">
              <w:rPr>
                <w:rFonts w:ascii="Times New Roman" w:hAnsi="Times New Roman" w:cs="Times New Roman"/>
                <w:sz w:val="24"/>
                <w:szCs w:val="24"/>
              </w:rPr>
              <w:t xml:space="preserve"> na nepuno radno vrijeme</w:t>
            </w:r>
            <w:r w:rsidR="00380AC4" w:rsidRPr="006B383E">
              <w:rPr>
                <w:rFonts w:ascii="Times New Roman" w:hAnsi="Times New Roman" w:cs="Times New Roman"/>
                <w:sz w:val="24"/>
                <w:szCs w:val="24"/>
              </w:rPr>
              <w:t xml:space="preserve"> (</w:t>
            </w:r>
            <w:r w:rsidRPr="006B383E">
              <w:rPr>
                <w:rFonts w:ascii="Times New Roman" w:hAnsi="Times New Roman" w:cs="Times New Roman"/>
                <w:sz w:val="24"/>
                <w:szCs w:val="24"/>
              </w:rPr>
              <w:t xml:space="preserve"> 0,25</w:t>
            </w:r>
            <w:r w:rsidR="00380AC4" w:rsidRPr="006B383E">
              <w:rPr>
                <w:rFonts w:ascii="Times New Roman" w:hAnsi="Times New Roman" w:cs="Times New Roman"/>
                <w:sz w:val="24"/>
                <w:szCs w:val="24"/>
              </w:rPr>
              <w:t>)</w:t>
            </w:r>
            <w:r w:rsidRPr="006B383E">
              <w:rPr>
                <w:rFonts w:ascii="Times New Roman" w:hAnsi="Times New Roman" w:cs="Times New Roman"/>
                <w:sz w:val="24"/>
                <w:szCs w:val="24"/>
              </w:rPr>
              <w:t xml:space="preserve"> </w:t>
            </w:r>
          </w:p>
        </w:tc>
      </w:tr>
      <w:tr w:rsidR="006B383E" w:rsidRPr="006B383E" w14:paraId="2C118A61" w14:textId="77777777" w:rsidTr="007C7E7A">
        <w:trPr>
          <w:jc w:val="center"/>
        </w:trPr>
        <w:tc>
          <w:tcPr>
            <w:tcW w:w="2834" w:type="dxa"/>
          </w:tcPr>
          <w:p w14:paraId="055CEB53"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Uvjeti</w:t>
            </w:r>
          </w:p>
        </w:tc>
        <w:tc>
          <w:tcPr>
            <w:tcW w:w="7111" w:type="dxa"/>
          </w:tcPr>
          <w:p w14:paraId="7E764882" w14:textId="059F958E" w:rsidR="00204575" w:rsidRPr="006B383E" w:rsidRDefault="00800DFF" w:rsidP="008C588E">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Odgojno-obrazovni radnici koji rade u odgojno-obrazovnoj skupini u kojoj se provodi redoviti program ranog ili predškolskog odgoja i </w:t>
            </w:r>
            <w:proofErr w:type="spellStart"/>
            <w:r w:rsidRPr="006B383E">
              <w:rPr>
                <w:rFonts w:ascii="Times New Roman" w:hAnsi="Times New Roman" w:cs="Times New Roman"/>
                <w:sz w:val="24"/>
                <w:szCs w:val="24"/>
              </w:rPr>
              <w:t>obrzovanja</w:t>
            </w:r>
            <w:proofErr w:type="spellEnd"/>
            <w:r w:rsidRPr="006B383E">
              <w:rPr>
                <w:rFonts w:ascii="Times New Roman" w:hAnsi="Times New Roman" w:cs="Times New Roman"/>
                <w:sz w:val="24"/>
                <w:szCs w:val="24"/>
              </w:rPr>
              <w:t xml:space="preserve"> djece od navršenih 12 mjeseci života do polaska</w:t>
            </w:r>
            <w:r w:rsidR="00F30D7B" w:rsidRPr="006B383E">
              <w:rPr>
                <w:rFonts w:ascii="Times New Roman" w:hAnsi="Times New Roman" w:cs="Times New Roman"/>
                <w:sz w:val="24"/>
                <w:szCs w:val="24"/>
              </w:rPr>
              <w:t xml:space="preserve"> u osnovnu školu</w:t>
            </w:r>
          </w:p>
          <w:p w14:paraId="783798FF" w14:textId="77777777" w:rsidR="00204575" w:rsidRPr="006B383E" w:rsidRDefault="00204575" w:rsidP="00800DFF">
            <w:pPr>
              <w:pStyle w:val="Odlomakpopisa"/>
              <w:spacing w:after="0" w:line="240" w:lineRule="auto"/>
              <w:ind w:left="322" w:hanging="284"/>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a) sveučilišni diplomski studij,</w:t>
            </w:r>
          </w:p>
          <w:p w14:paraId="07F562B4" w14:textId="77777777" w:rsidR="00204575" w:rsidRPr="006B383E" w:rsidRDefault="00204575" w:rsidP="00800DFF">
            <w:pPr>
              <w:spacing w:after="0" w:line="240" w:lineRule="auto"/>
              <w:ind w:left="322" w:hanging="284"/>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b) sveučilišni prijediplomski studij,</w:t>
            </w:r>
          </w:p>
          <w:p w14:paraId="653A2C44" w14:textId="0EF75DD6" w:rsidR="00204575" w:rsidRPr="006B383E" w:rsidRDefault="00204575" w:rsidP="00C302B0">
            <w:pPr>
              <w:spacing w:after="0" w:line="240" w:lineRule="auto"/>
              <w:ind w:left="322" w:hanging="284"/>
              <w:jc w:val="both"/>
              <w:rPr>
                <w:rFonts w:ascii="Times New Roman" w:eastAsia="Times New Roman" w:hAnsi="Times New Roman" w:cs="Times New Roman"/>
                <w:sz w:val="24"/>
                <w:szCs w:val="24"/>
              </w:rPr>
            </w:pPr>
            <w:r w:rsidRPr="006B383E">
              <w:rPr>
                <w:rFonts w:ascii="Times New Roman" w:eastAsia="Times New Roman" w:hAnsi="Times New Roman" w:cs="Times New Roman"/>
                <w:sz w:val="24"/>
                <w:szCs w:val="24"/>
              </w:rPr>
              <w:t>c) stručni prijediplomski studij</w:t>
            </w:r>
          </w:p>
          <w:p w14:paraId="608C0CE0" w14:textId="4B925B7A" w:rsidR="00F30D7B" w:rsidRPr="006B383E" w:rsidRDefault="00F30D7B" w:rsidP="00F30D7B">
            <w:pPr>
              <w:spacing w:after="0" w:line="240" w:lineRule="auto"/>
              <w:jc w:val="both"/>
              <w:rPr>
                <w:rFonts w:ascii="Times New Roman" w:hAnsi="Times New Roman"/>
                <w:sz w:val="24"/>
                <w:szCs w:val="24"/>
              </w:rPr>
            </w:pPr>
            <w:r w:rsidRPr="006B383E">
              <w:rPr>
                <w:rFonts w:ascii="Times New Roman" w:hAnsi="Times New Roman"/>
                <w:sz w:val="24"/>
                <w:szCs w:val="24"/>
              </w:rPr>
              <w:t>-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ranog i predškolskog odgoja i obrazovanja, sveučilišni/a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ranog i predškolskog odgoja i obrazovanja, sveučilišni/a magistar/magistra ranog i predškolskog odgoja i obrazovanja</w:t>
            </w:r>
          </w:p>
          <w:p w14:paraId="7381C95B" w14:textId="77777777" w:rsidR="00F30D7B" w:rsidRPr="006B383E" w:rsidRDefault="00F30D7B" w:rsidP="00F30D7B">
            <w:pPr>
              <w:spacing w:after="0" w:line="240" w:lineRule="auto"/>
              <w:jc w:val="both"/>
              <w:rPr>
                <w:rFonts w:ascii="Times New Roman" w:hAnsi="Times New Roman"/>
                <w:sz w:val="24"/>
                <w:szCs w:val="24"/>
              </w:rPr>
            </w:pPr>
            <w:r w:rsidRPr="006B383E">
              <w:rPr>
                <w:rFonts w:ascii="Times New Roman" w:hAnsi="Times New Roman"/>
                <w:sz w:val="24"/>
                <w:szCs w:val="24"/>
              </w:rPr>
              <w:t>- utvrđena zdravstvena sposobnost za obavljanje poslova</w:t>
            </w:r>
          </w:p>
          <w:p w14:paraId="551697A0" w14:textId="41C5718B" w:rsidR="00F30D7B" w:rsidRPr="006B383E" w:rsidRDefault="00F30D7B" w:rsidP="00F30D7B">
            <w:pPr>
              <w:spacing w:after="0" w:line="240" w:lineRule="auto"/>
              <w:jc w:val="both"/>
              <w:rPr>
                <w:rFonts w:ascii="Times New Roman" w:hAnsi="Times New Roman"/>
                <w:sz w:val="24"/>
                <w:szCs w:val="24"/>
              </w:rPr>
            </w:pPr>
            <w:r w:rsidRPr="006B383E">
              <w:rPr>
                <w:rFonts w:ascii="Times New Roman" w:hAnsi="Times New Roman"/>
                <w:sz w:val="24"/>
                <w:szCs w:val="24"/>
              </w:rPr>
              <w:t xml:space="preserve">- da </w:t>
            </w:r>
            <w:r w:rsidR="00C75F86">
              <w:rPr>
                <w:rFonts w:ascii="Times New Roman" w:hAnsi="Times New Roman"/>
                <w:sz w:val="24"/>
                <w:szCs w:val="24"/>
              </w:rPr>
              <w:t xml:space="preserve">osoba </w:t>
            </w:r>
            <w:r w:rsidRPr="006B383E">
              <w:rPr>
                <w:rFonts w:ascii="Times New Roman" w:hAnsi="Times New Roman"/>
                <w:sz w:val="24"/>
                <w:szCs w:val="24"/>
              </w:rPr>
              <w:t>nije pravomoćno osuđivan</w:t>
            </w:r>
            <w:r w:rsidR="00C75F86">
              <w:rPr>
                <w:rFonts w:ascii="Times New Roman" w:hAnsi="Times New Roman"/>
                <w:sz w:val="24"/>
                <w:szCs w:val="24"/>
              </w:rPr>
              <w:t>a</w:t>
            </w:r>
            <w:r w:rsidRPr="006B383E">
              <w:rPr>
                <w:rFonts w:ascii="Times New Roman" w:hAnsi="Times New Roman"/>
                <w:sz w:val="24"/>
                <w:szCs w:val="24"/>
              </w:rPr>
              <w:t xml:space="preserve"> za kaznena djela iz članka 25. Zakona</w:t>
            </w:r>
          </w:p>
          <w:p w14:paraId="1A4A364B" w14:textId="5EC3C0CC" w:rsidR="00204575" w:rsidRPr="006B383E" w:rsidRDefault="00F30D7B" w:rsidP="00F30D7B">
            <w:pPr>
              <w:spacing w:after="0" w:line="240" w:lineRule="auto"/>
              <w:jc w:val="both"/>
              <w:rPr>
                <w:rFonts w:ascii="Times New Roman" w:hAnsi="Times New Roman" w:cs="Times New Roman"/>
                <w:sz w:val="24"/>
                <w:szCs w:val="24"/>
              </w:rPr>
            </w:pPr>
            <w:r w:rsidRPr="006B383E">
              <w:rPr>
                <w:rFonts w:ascii="Times New Roman" w:hAnsi="Times New Roman"/>
                <w:sz w:val="24"/>
                <w:szCs w:val="24"/>
              </w:rPr>
              <w:t>- probni rad 6 mjeseci</w:t>
            </w:r>
          </w:p>
        </w:tc>
      </w:tr>
      <w:tr w:rsidR="006B383E" w:rsidRPr="006B383E" w14:paraId="79366173" w14:textId="77777777" w:rsidTr="007C7E7A">
        <w:trPr>
          <w:jc w:val="center"/>
        </w:trPr>
        <w:tc>
          <w:tcPr>
            <w:tcW w:w="2834" w:type="dxa"/>
          </w:tcPr>
          <w:p w14:paraId="37F66861" w14:textId="77777777" w:rsidR="006E5ECF" w:rsidRPr="006B383E" w:rsidRDefault="006E5ECF" w:rsidP="008C588E">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Pr>
          <w:p w14:paraId="030F3379" w14:textId="519F27E9" w:rsidR="00204575" w:rsidRPr="006B383E" w:rsidRDefault="00204575" w:rsidP="008C588E">
            <w:pPr>
              <w:spacing w:line="240" w:lineRule="auto"/>
              <w:jc w:val="both"/>
              <w:rPr>
                <w:rFonts w:ascii="Times New Roman" w:hAnsi="Times New Roman" w:cs="Times New Roman"/>
                <w:strike/>
                <w:sz w:val="24"/>
                <w:szCs w:val="24"/>
              </w:rPr>
            </w:pPr>
            <w:r w:rsidRPr="006B383E">
              <w:rPr>
                <w:rFonts w:ascii="Times New Roman" w:eastAsia="Times New Roman" w:hAnsi="Times New Roman" w:cs="Times New Roman"/>
                <w:sz w:val="24"/>
                <w:szCs w:val="24"/>
              </w:rPr>
              <w:t>Prema Kolektivnom ugovoru</w:t>
            </w:r>
          </w:p>
        </w:tc>
      </w:tr>
      <w:bookmarkEnd w:id="0"/>
      <w:tr w:rsidR="006B383E" w:rsidRPr="006B383E" w14:paraId="78A16F21" w14:textId="77777777" w:rsidTr="009B43FD">
        <w:trPr>
          <w:trHeight w:val="511"/>
          <w:jc w:val="center"/>
        </w:trPr>
        <w:tc>
          <w:tcPr>
            <w:tcW w:w="2834" w:type="dxa"/>
            <w:vAlign w:val="center"/>
          </w:tcPr>
          <w:p w14:paraId="131CC4BE" w14:textId="5E5AC728" w:rsidR="00565228" w:rsidRPr="006B383E" w:rsidRDefault="00565228" w:rsidP="009B43FD">
            <w:pPr>
              <w:spacing w:after="0" w:line="240" w:lineRule="auto"/>
              <w:jc w:val="both"/>
              <w:rPr>
                <w:rFonts w:ascii="Times New Roman" w:hAnsi="Times New Roman" w:cs="Times New Roman"/>
                <w:strike/>
                <w:sz w:val="24"/>
                <w:szCs w:val="24"/>
              </w:rPr>
            </w:pPr>
            <w:r w:rsidRPr="006B383E">
              <w:rPr>
                <w:rFonts w:ascii="Times New Roman" w:hAnsi="Times New Roman" w:cs="Times New Roman"/>
                <w:b/>
                <w:sz w:val="24"/>
                <w:szCs w:val="24"/>
              </w:rPr>
              <w:t>Naziv radnog mjesta</w:t>
            </w:r>
          </w:p>
        </w:tc>
        <w:tc>
          <w:tcPr>
            <w:tcW w:w="7111" w:type="dxa"/>
            <w:vAlign w:val="center"/>
          </w:tcPr>
          <w:p w14:paraId="564D9030" w14:textId="03E0126B" w:rsidR="00565228" w:rsidRPr="006B383E" w:rsidRDefault="00565228" w:rsidP="009B43FD">
            <w:pPr>
              <w:spacing w:after="0" w:line="240" w:lineRule="auto"/>
              <w:rPr>
                <w:rFonts w:ascii="Times New Roman" w:hAnsi="Times New Roman" w:cs="Times New Roman"/>
                <w:b/>
                <w:strike/>
                <w:sz w:val="24"/>
                <w:szCs w:val="24"/>
              </w:rPr>
            </w:pPr>
            <w:r w:rsidRPr="006B383E">
              <w:rPr>
                <w:rFonts w:ascii="Times New Roman" w:hAnsi="Times New Roman" w:cs="Times New Roman"/>
                <w:b/>
                <w:bCs/>
                <w:sz w:val="24"/>
                <w:szCs w:val="24"/>
              </w:rPr>
              <w:t>STRUČNI</w:t>
            </w:r>
            <w:r w:rsidR="00E4037D">
              <w:rPr>
                <w:rFonts w:ascii="Times New Roman" w:hAnsi="Times New Roman" w:cs="Times New Roman"/>
                <w:b/>
                <w:bCs/>
                <w:sz w:val="24"/>
                <w:szCs w:val="24"/>
              </w:rPr>
              <w:t>/A</w:t>
            </w:r>
            <w:r w:rsidRPr="006B383E">
              <w:rPr>
                <w:rFonts w:ascii="Times New Roman" w:hAnsi="Times New Roman" w:cs="Times New Roman"/>
                <w:b/>
                <w:bCs/>
                <w:sz w:val="24"/>
                <w:szCs w:val="24"/>
              </w:rPr>
              <w:t xml:space="preserve"> SURADNIK</w:t>
            </w:r>
            <w:r w:rsidR="009B43FD" w:rsidRPr="006B383E">
              <w:rPr>
                <w:rFonts w:ascii="Times New Roman" w:hAnsi="Times New Roman" w:cs="Times New Roman"/>
                <w:b/>
                <w:bCs/>
                <w:sz w:val="24"/>
                <w:szCs w:val="24"/>
              </w:rPr>
              <w:t>/CA</w:t>
            </w:r>
            <w:r w:rsidRPr="006B383E">
              <w:rPr>
                <w:rFonts w:ascii="Times New Roman" w:hAnsi="Times New Roman" w:cs="Times New Roman"/>
                <w:b/>
                <w:bCs/>
                <w:sz w:val="24"/>
                <w:szCs w:val="24"/>
              </w:rPr>
              <w:t xml:space="preserve"> – edukacijski</w:t>
            </w:r>
            <w:r w:rsidR="00E4037D">
              <w:rPr>
                <w:rFonts w:ascii="Times New Roman" w:hAnsi="Times New Roman" w:cs="Times New Roman"/>
                <w:b/>
                <w:bCs/>
                <w:sz w:val="24"/>
                <w:szCs w:val="24"/>
              </w:rPr>
              <w:t>/a</w:t>
            </w:r>
            <w:r w:rsidRPr="006B383E">
              <w:rPr>
                <w:rFonts w:ascii="Times New Roman" w:hAnsi="Times New Roman" w:cs="Times New Roman"/>
                <w:b/>
                <w:bCs/>
                <w:sz w:val="24"/>
                <w:szCs w:val="24"/>
              </w:rPr>
              <w:t xml:space="preserve"> </w:t>
            </w:r>
            <w:proofErr w:type="spellStart"/>
            <w:r w:rsidRPr="006B383E">
              <w:rPr>
                <w:rFonts w:ascii="Times New Roman" w:hAnsi="Times New Roman" w:cs="Times New Roman"/>
                <w:b/>
                <w:bCs/>
                <w:sz w:val="24"/>
                <w:szCs w:val="24"/>
              </w:rPr>
              <w:t>rehabilitator</w:t>
            </w:r>
            <w:proofErr w:type="spellEnd"/>
            <w:r w:rsidR="009B43FD" w:rsidRPr="006B383E">
              <w:rPr>
                <w:rFonts w:ascii="Times New Roman" w:hAnsi="Times New Roman" w:cs="Times New Roman"/>
                <w:b/>
                <w:bCs/>
                <w:sz w:val="24"/>
                <w:szCs w:val="24"/>
              </w:rPr>
              <w:t>/</w:t>
            </w:r>
            <w:proofErr w:type="spellStart"/>
            <w:r w:rsidR="009B43FD" w:rsidRPr="006B383E">
              <w:rPr>
                <w:rFonts w:ascii="Times New Roman" w:hAnsi="Times New Roman" w:cs="Times New Roman"/>
                <w:b/>
                <w:bCs/>
                <w:sz w:val="24"/>
                <w:szCs w:val="24"/>
              </w:rPr>
              <w:t>ica</w:t>
            </w:r>
            <w:proofErr w:type="spellEnd"/>
          </w:p>
        </w:tc>
      </w:tr>
      <w:tr w:rsidR="006B383E" w:rsidRPr="006B383E" w14:paraId="7CBD627A" w14:textId="77777777" w:rsidTr="007C7E7A">
        <w:trPr>
          <w:jc w:val="center"/>
        </w:trPr>
        <w:tc>
          <w:tcPr>
            <w:tcW w:w="2834" w:type="dxa"/>
          </w:tcPr>
          <w:p w14:paraId="64314231" w14:textId="470BDB92" w:rsidR="00565228" w:rsidRPr="006B383E" w:rsidRDefault="00565228" w:rsidP="008C588E">
            <w:pPr>
              <w:spacing w:line="240" w:lineRule="auto"/>
              <w:jc w:val="both"/>
              <w:rPr>
                <w:rFonts w:ascii="Times New Roman" w:hAnsi="Times New Roman" w:cs="Times New Roman"/>
                <w:b/>
                <w:strike/>
                <w:sz w:val="24"/>
                <w:szCs w:val="24"/>
              </w:rPr>
            </w:pPr>
            <w:r w:rsidRPr="006B383E">
              <w:rPr>
                <w:rFonts w:ascii="Times New Roman" w:hAnsi="Times New Roman" w:cs="Times New Roman"/>
                <w:sz w:val="24"/>
                <w:szCs w:val="24"/>
              </w:rPr>
              <w:t xml:space="preserve">Opis poslova </w:t>
            </w:r>
          </w:p>
        </w:tc>
        <w:tc>
          <w:tcPr>
            <w:tcW w:w="7111" w:type="dxa"/>
          </w:tcPr>
          <w:p w14:paraId="0D5D434B"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predlaže i ostvaruje Godišnji plan i program rada Vrtića iz svojega djelokruga te izrađuje izvješća o njegovom izvršenju</w:t>
            </w:r>
          </w:p>
          <w:p w14:paraId="4DEB3E21"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izrađuje i provodi dnevni program rada</w:t>
            </w:r>
          </w:p>
          <w:p w14:paraId="54BB666F"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definira kriterije i načine praćenja razvoja djece u skupini koje obavljaju odgojitelji</w:t>
            </w:r>
          </w:p>
          <w:p w14:paraId="34558020"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ostalim članovima stručnog tima u pronalasku primjerenog modela organizacije rada u određenom slijedu (raspored dnevnih aktivnosti tijekom programa, usklađivanje dnevnog ritma potrebama djece)</w:t>
            </w:r>
          </w:p>
          <w:p w14:paraId="4F211042"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ustroju i obavljanju odgojno obrazovnog rada Vrtića</w:t>
            </w:r>
          </w:p>
          <w:p w14:paraId="42799C80"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brine o cjelovitom odgojno-obrazovnom procesu, predlaže inovacije, suvremene metode i oblike rada koji doprinose optimalnom razvoju dječjih sposobnosti</w:t>
            </w:r>
          </w:p>
          <w:p w14:paraId="4E75C340"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identifikaciji djece s teškoćama u razvoju i</w:t>
            </w:r>
          </w:p>
          <w:p w14:paraId="16D0458B" w14:textId="77777777" w:rsidR="00565228" w:rsidRPr="006B383E" w:rsidRDefault="00565228" w:rsidP="008C588E">
            <w:pPr>
              <w:spacing w:after="0" w:line="240" w:lineRule="auto"/>
              <w:ind w:left="360"/>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prilagođavanju programskih zahtjeva i drugih uvjeta za djecu s teškoćama u razvoju</w:t>
            </w:r>
          </w:p>
          <w:p w14:paraId="4F08B06C"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kontinuirano prati razvoj djece</w:t>
            </w:r>
            <w:r w:rsidRPr="006B383E">
              <w:rPr>
                <w:rFonts w:ascii="Times New Roman" w:hAnsi="Times New Roman" w:cs="Times New Roman"/>
                <w:b/>
                <w:sz w:val="24"/>
                <w:szCs w:val="24"/>
                <w:lang w:bidi="he-IL"/>
              </w:rPr>
              <w:t xml:space="preserve">, </w:t>
            </w:r>
            <w:r w:rsidRPr="006B383E">
              <w:rPr>
                <w:rFonts w:ascii="Times New Roman" w:hAnsi="Times New Roman" w:cs="Times New Roman"/>
                <w:sz w:val="24"/>
                <w:szCs w:val="24"/>
                <w:lang w:bidi="he-IL"/>
              </w:rPr>
              <w:t>prati djecu s teškoćama u razvoju i nadarenu djecu</w:t>
            </w:r>
          </w:p>
          <w:p w14:paraId="1B6511A7"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planira oblike suradnje s roditeljima i pomaže im u rješavanju odgojnih situacija</w:t>
            </w:r>
          </w:p>
          <w:p w14:paraId="0F62F529"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pridonosi razvoju timskog rada u Vrtiću i afirmira djelatnost te javno prezentira rezultate odgojno-obrazovne prakse</w:t>
            </w:r>
          </w:p>
          <w:p w14:paraId="6263CFED"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obavljanju poslova upisa djece u Vrtić</w:t>
            </w:r>
          </w:p>
          <w:p w14:paraId="2A2CB37B"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sudjeluje u formiranju odgojnih skupina </w:t>
            </w:r>
          </w:p>
          <w:p w14:paraId="0FEE3D3E"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ostvaruje redovite programe njege i socijalne skrbi djece iz svojega djelokruga</w:t>
            </w:r>
          </w:p>
          <w:p w14:paraId="41B038E8"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predlaže i ostvaruje program odgojno-obrazovnog rada s djecom, ustrojava rad i prati realizaciju rada  u odgojnoj skupini</w:t>
            </w:r>
          </w:p>
          <w:p w14:paraId="2083FDC4"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osigurava odgovarajuće uvjete neophodne za izvođenje redovitih i drugih programa umjetničkog, kulturnog, vjerskog, sportskog i drugog sadržaja</w:t>
            </w:r>
          </w:p>
          <w:p w14:paraId="02AB07BF"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izradi redovitih i posebnih programa Vrtića i prati njihovo ostvarivanje</w:t>
            </w:r>
          </w:p>
          <w:p w14:paraId="7654DF0F"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lastRenderedPageBreak/>
              <w:t>pruža stručnu pomoć odgojiteljima</w:t>
            </w:r>
          </w:p>
          <w:p w14:paraId="30FE36E4"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ustrojava  i vodi odgovarajuću pedagošku dokumentaciju te izrađuje odgovarajuća izvješća i evidencije (valorizacija  rada odgajatelja te izrada izvješća)</w:t>
            </w:r>
          </w:p>
          <w:p w14:paraId="238C9DB9"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brine o stručnom usavršavanju i napredovanju stručnih djelatnika Vrtića sukladno Zakonu i drugim propisima</w:t>
            </w:r>
          </w:p>
          <w:p w14:paraId="648B9454"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član je povjerenstva za stažiranje pripravnika i sudjeluje u izradi programa stažiranja</w:t>
            </w:r>
          </w:p>
          <w:p w14:paraId="59C6375A"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roditeljima, stručnim i drugim djelatnicima Vrtića, državnim i drugim tijelima</w:t>
            </w:r>
          </w:p>
          <w:p w14:paraId="2446538F"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planira oblike suradnje s roditeljima i pomaže im u rješavanju odgojnih situacija</w:t>
            </w:r>
          </w:p>
          <w:p w14:paraId="390062F3"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radu Odgojiteljskog vijeća i organizira interne stručne aktive</w:t>
            </w:r>
          </w:p>
          <w:p w14:paraId="5EE0E17D" w14:textId="77777777" w:rsidR="00565228" w:rsidRPr="006B383E" w:rsidRDefault="00565228" w:rsidP="008C588E">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odgajateljima na estetsko-pedagoškom uređenju vrtića</w:t>
            </w:r>
          </w:p>
          <w:p w14:paraId="56ABD5A3" w14:textId="77777777" w:rsidR="0017769D" w:rsidRDefault="00565228" w:rsidP="0017769D">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kontinuirano prati i ugrađuje znanstvenu spoznaju te prati stručnu literaturu i sudjeluje u nabavci</w:t>
            </w:r>
          </w:p>
          <w:p w14:paraId="576E0ECE" w14:textId="77777777" w:rsidR="00565228" w:rsidRDefault="00565228" w:rsidP="0017769D">
            <w:pPr>
              <w:numPr>
                <w:ilvl w:val="0"/>
                <w:numId w:val="5"/>
              </w:numPr>
              <w:spacing w:after="0" w:line="240" w:lineRule="auto"/>
              <w:jc w:val="both"/>
              <w:rPr>
                <w:rFonts w:ascii="Times New Roman" w:hAnsi="Times New Roman" w:cs="Times New Roman"/>
                <w:sz w:val="24"/>
                <w:szCs w:val="24"/>
                <w:lang w:bidi="he-IL"/>
              </w:rPr>
            </w:pPr>
            <w:r w:rsidRPr="0017769D">
              <w:rPr>
                <w:rFonts w:ascii="Times New Roman" w:hAnsi="Times New Roman" w:cs="Times New Roman"/>
                <w:sz w:val="24"/>
                <w:szCs w:val="24"/>
              </w:rPr>
              <w:t>izrađuje plan i program stručnog usavršavanja te sudjeluje na seminarima i savjetovanjima</w:t>
            </w:r>
          </w:p>
          <w:p w14:paraId="102F2C26" w14:textId="44B4B582" w:rsidR="0017769D" w:rsidRPr="0017769D" w:rsidRDefault="0017769D" w:rsidP="0017769D">
            <w:pPr>
              <w:numPr>
                <w:ilvl w:val="0"/>
                <w:numId w:val="5"/>
              </w:num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rPr>
              <w:t>obavlja i druge poslove po nalogu ravnatelja</w:t>
            </w:r>
          </w:p>
        </w:tc>
      </w:tr>
      <w:tr w:rsidR="006B383E" w:rsidRPr="006B383E" w14:paraId="7D0324FD" w14:textId="77777777" w:rsidTr="007C7E7A">
        <w:trPr>
          <w:jc w:val="center"/>
        </w:trPr>
        <w:tc>
          <w:tcPr>
            <w:tcW w:w="2834" w:type="dxa"/>
          </w:tcPr>
          <w:p w14:paraId="0877D6C3" w14:textId="5C535289" w:rsidR="00565228" w:rsidRPr="006B383E" w:rsidRDefault="00565228" w:rsidP="008C588E">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lastRenderedPageBreak/>
              <w:t xml:space="preserve">Broj izvršitelja </w:t>
            </w:r>
          </w:p>
        </w:tc>
        <w:tc>
          <w:tcPr>
            <w:tcW w:w="7111" w:type="dxa"/>
          </w:tcPr>
          <w:p w14:paraId="7876B4CD" w14:textId="01CA86E0" w:rsidR="00565228" w:rsidRPr="006B383E" w:rsidRDefault="001340A1" w:rsidP="008C588E">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lang w:bidi="he-IL"/>
              </w:rPr>
              <w:t xml:space="preserve">1 </w:t>
            </w:r>
            <w:r w:rsidR="00565228" w:rsidRPr="006B383E">
              <w:rPr>
                <w:rFonts w:ascii="Times New Roman" w:hAnsi="Times New Roman" w:cs="Times New Roman"/>
                <w:sz w:val="24"/>
                <w:szCs w:val="24"/>
                <w:lang w:bidi="he-IL"/>
              </w:rPr>
              <w:t>izvršitelj na puno radno vrijeme</w:t>
            </w:r>
          </w:p>
        </w:tc>
      </w:tr>
      <w:tr w:rsidR="006B383E" w:rsidRPr="006B383E" w14:paraId="5704EEBE" w14:textId="77777777" w:rsidTr="007C7E7A">
        <w:trPr>
          <w:jc w:val="center"/>
        </w:trPr>
        <w:tc>
          <w:tcPr>
            <w:tcW w:w="2834" w:type="dxa"/>
          </w:tcPr>
          <w:p w14:paraId="60127362" w14:textId="7F7D8FEC" w:rsidR="00565228" w:rsidRPr="006B383E" w:rsidRDefault="00565228" w:rsidP="008C588E">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t xml:space="preserve">Uvjeti </w:t>
            </w:r>
          </w:p>
        </w:tc>
        <w:tc>
          <w:tcPr>
            <w:tcW w:w="7111" w:type="dxa"/>
          </w:tcPr>
          <w:p w14:paraId="26A4B9C4" w14:textId="77777777" w:rsidR="00565228" w:rsidRPr="006B383E" w:rsidRDefault="00565228" w:rsidP="004D1E43">
            <w:pPr>
              <w:pStyle w:val="Odlomakpopisa"/>
              <w:numPr>
                <w:ilvl w:val="0"/>
                <w:numId w:val="37"/>
              </w:numPr>
              <w:spacing w:after="0" w:line="240" w:lineRule="auto"/>
              <w:ind w:left="180" w:hanging="180"/>
              <w:jc w:val="both"/>
              <w:rPr>
                <w:rFonts w:ascii="Times New Roman" w:eastAsia="Times New Roman" w:hAnsi="Times New Roman" w:cs="Times New Roman"/>
                <w:sz w:val="24"/>
                <w:szCs w:val="24"/>
                <w:lang w:eastAsia="hr-HR" w:bidi="he-IL"/>
              </w:rPr>
            </w:pPr>
            <w:proofErr w:type="spellStart"/>
            <w:r w:rsidRPr="006B383E">
              <w:rPr>
                <w:rFonts w:ascii="Times New Roman" w:eastAsia="Times New Roman" w:hAnsi="Times New Roman" w:cs="Times New Roman"/>
                <w:sz w:val="24"/>
                <w:szCs w:val="24"/>
                <w:lang w:eastAsia="hr-HR" w:bidi="he-IL"/>
              </w:rPr>
              <w:t>sveučišni</w:t>
            </w:r>
            <w:proofErr w:type="spellEnd"/>
            <w:r w:rsidRPr="006B383E">
              <w:rPr>
                <w:rFonts w:ascii="Times New Roman" w:eastAsia="Times New Roman" w:hAnsi="Times New Roman" w:cs="Times New Roman"/>
                <w:sz w:val="24"/>
                <w:szCs w:val="24"/>
                <w:lang w:eastAsia="hr-HR" w:bidi="he-IL"/>
              </w:rPr>
              <w:t xml:space="preserve"> diplomski studij</w:t>
            </w:r>
          </w:p>
          <w:p w14:paraId="37471EDE" w14:textId="015965D4" w:rsidR="00565228" w:rsidRPr="006B383E" w:rsidRDefault="00565228" w:rsidP="009877E4">
            <w:pPr>
              <w:pStyle w:val="Odlomakpopisa"/>
              <w:numPr>
                <w:ilvl w:val="0"/>
                <w:numId w:val="42"/>
              </w:numPr>
              <w:spacing w:after="0"/>
              <w:ind w:left="0" w:firstLine="0"/>
              <w:rPr>
                <w:rFonts w:ascii="Times New Roman" w:eastAsia="Times New Roman" w:hAnsi="Times New Roman" w:cs="Times New Roman"/>
                <w:sz w:val="24"/>
                <w:szCs w:val="24"/>
                <w:lang w:eastAsia="hr-HR" w:bidi="he-IL"/>
              </w:rPr>
            </w:pPr>
            <w:r w:rsidRPr="006B383E">
              <w:rPr>
                <w:rFonts w:ascii="Times New Roman" w:eastAsia="Times New Roman" w:hAnsi="Times New Roman" w:cs="Times New Roman"/>
                <w:sz w:val="24"/>
                <w:szCs w:val="24"/>
                <w:lang w:eastAsia="hr-HR" w:bidi="he-IL"/>
              </w:rPr>
              <w:t xml:space="preserve">- sveučilišni/a magistar/magistra edukacijske rehabilitacije </w:t>
            </w:r>
          </w:p>
          <w:p w14:paraId="3E780F0E" w14:textId="77777777" w:rsidR="00565228" w:rsidRPr="006B383E" w:rsidRDefault="00565228" w:rsidP="008C588E">
            <w:pPr>
              <w:spacing w:after="0" w:line="240" w:lineRule="auto"/>
              <w:jc w:val="both"/>
              <w:rPr>
                <w:rFonts w:ascii="Times New Roman" w:eastAsia="Times New Roman" w:hAnsi="Times New Roman" w:cs="Times New Roman"/>
                <w:sz w:val="24"/>
                <w:szCs w:val="24"/>
                <w:lang w:eastAsia="hr-HR" w:bidi="he-IL"/>
              </w:rPr>
            </w:pPr>
            <w:r w:rsidRPr="006B383E">
              <w:rPr>
                <w:rFonts w:ascii="Times New Roman" w:eastAsia="Times New Roman" w:hAnsi="Times New Roman" w:cs="Times New Roman"/>
                <w:sz w:val="24"/>
                <w:szCs w:val="24"/>
                <w:lang w:eastAsia="hr-HR" w:bidi="he-IL"/>
              </w:rPr>
              <w:t>-   utvrđena zdravstvena sposobnost za obavljanje poslova</w:t>
            </w:r>
          </w:p>
          <w:p w14:paraId="0238C5B2" w14:textId="2749C868" w:rsidR="00565228" w:rsidRPr="006B383E" w:rsidRDefault="00565228" w:rsidP="008C588E">
            <w:pPr>
              <w:spacing w:after="0" w:line="240" w:lineRule="auto"/>
              <w:jc w:val="both"/>
              <w:rPr>
                <w:rFonts w:ascii="Times New Roman" w:hAnsi="Times New Roman" w:cs="Times New Roman"/>
                <w:strike/>
                <w:sz w:val="24"/>
                <w:szCs w:val="24"/>
              </w:rPr>
            </w:pPr>
            <w:r w:rsidRPr="006B383E">
              <w:rPr>
                <w:rFonts w:ascii="Times New Roman" w:hAnsi="Times New Roman" w:cs="Times New Roman"/>
                <w:sz w:val="24"/>
                <w:szCs w:val="24"/>
                <w:lang w:bidi="he-IL"/>
              </w:rPr>
              <w:t>- da</w:t>
            </w:r>
            <w:r w:rsidR="00C75F86">
              <w:rPr>
                <w:rFonts w:ascii="Times New Roman" w:hAnsi="Times New Roman" w:cs="Times New Roman"/>
                <w:sz w:val="24"/>
                <w:szCs w:val="24"/>
                <w:lang w:bidi="he-IL"/>
              </w:rPr>
              <w:t xml:space="preserve"> </w:t>
            </w:r>
            <w:r w:rsidRPr="006B383E">
              <w:rPr>
                <w:rFonts w:ascii="Times New Roman" w:hAnsi="Times New Roman" w:cs="Times New Roman"/>
                <w:sz w:val="24"/>
                <w:szCs w:val="24"/>
                <w:lang w:bidi="he-IL"/>
              </w:rPr>
              <w:t>osoba</w:t>
            </w:r>
            <w:r w:rsidR="008D5B83">
              <w:rPr>
                <w:rFonts w:ascii="Times New Roman" w:hAnsi="Times New Roman" w:cs="Times New Roman"/>
                <w:sz w:val="24"/>
                <w:szCs w:val="24"/>
                <w:lang w:bidi="he-IL"/>
              </w:rPr>
              <w:t xml:space="preserve"> </w:t>
            </w:r>
            <w:r w:rsidRPr="006B383E">
              <w:rPr>
                <w:rFonts w:ascii="Times New Roman" w:hAnsi="Times New Roman" w:cs="Times New Roman"/>
                <w:sz w:val="24"/>
                <w:szCs w:val="24"/>
                <w:lang w:bidi="he-IL"/>
              </w:rPr>
              <w:t>nije pravomoćno osuđivana za kaznena djela</w:t>
            </w:r>
            <w:r w:rsidR="00C75F86">
              <w:rPr>
                <w:rFonts w:ascii="Times New Roman" w:hAnsi="Times New Roman" w:cs="Times New Roman"/>
                <w:sz w:val="24"/>
                <w:szCs w:val="24"/>
                <w:lang w:bidi="he-IL"/>
              </w:rPr>
              <w:t xml:space="preserve"> </w:t>
            </w:r>
            <w:r w:rsidRPr="006B383E">
              <w:rPr>
                <w:rFonts w:ascii="Times New Roman" w:hAnsi="Times New Roman" w:cs="Times New Roman"/>
                <w:sz w:val="24"/>
                <w:szCs w:val="24"/>
                <w:lang w:bidi="he-IL"/>
              </w:rPr>
              <w:t xml:space="preserve">iz čl. 25.     Zakona </w:t>
            </w:r>
          </w:p>
        </w:tc>
      </w:tr>
      <w:tr w:rsidR="006B383E" w:rsidRPr="006B383E" w14:paraId="503AAF96" w14:textId="77777777" w:rsidTr="007C7E7A">
        <w:trPr>
          <w:trHeight w:val="495"/>
          <w:jc w:val="center"/>
        </w:trPr>
        <w:tc>
          <w:tcPr>
            <w:tcW w:w="2834" w:type="dxa"/>
            <w:vAlign w:val="center"/>
          </w:tcPr>
          <w:p w14:paraId="1CCFC87A" w14:textId="321626A2" w:rsidR="00565228" w:rsidRPr="006B383E" w:rsidRDefault="00565228" w:rsidP="000C38C9">
            <w:pPr>
              <w:spacing w:after="0" w:line="240" w:lineRule="auto"/>
              <w:jc w:val="both"/>
              <w:rPr>
                <w:rFonts w:ascii="Times New Roman" w:hAnsi="Times New Roman" w:cs="Times New Roman"/>
                <w:b/>
                <w:sz w:val="24"/>
                <w:szCs w:val="24"/>
              </w:rPr>
            </w:pPr>
            <w:r w:rsidRPr="006B383E">
              <w:rPr>
                <w:rFonts w:ascii="Times New Roman" w:hAnsi="Times New Roman" w:cs="Times New Roman"/>
                <w:sz w:val="24"/>
                <w:szCs w:val="24"/>
              </w:rPr>
              <w:t>Način provjere i rok</w:t>
            </w:r>
          </w:p>
        </w:tc>
        <w:tc>
          <w:tcPr>
            <w:tcW w:w="7111" w:type="dxa"/>
            <w:vAlign w:val="center"/>
          </w:tcPr>
          <w:p w14:paraId="6A4ABCD2" w14:textId="048FDE3C" w:rsidR="00565228" w:rsidRPr="006B383E" w:rsidRDefault="00565228" w:rsidP="000C38C9">
            <w:pPr>
              <w:spacing w:after="0" w:line="240" w:lineRule="auto"/>
              <w:jc w:val="both"/>
              <w:rPr>
                <w:rFonts w:ascii="Times New Roman" w:hAnsi="Times New Roman" w:cs="Times New Roman"/>
                <w:b/>
                <w:bCs/>
                <w:sz w:val="24"/>
                <w:szCs w:val="24"/>
              </w:rPr>
            </w:pPr>
            <w:r w:rsidRPr="006B383E">
              <w:rPr>
                <w:rFonts w:ascii="Times New Roman" w:hAnsi="Times New Roman" w:cs="Times New Roman"/>
                <w:sz w:val="24"/>
                <w:szCs w:val="24"/>
                <w:lang w:bidi="he-IL"/>
              </w:rPr>
              <w:t>Prema Kolektivnom ugovoru</w:t>
            </w:r>
          </w:p>
        </w:tc>
      </w:tr>
      <w:tr w:rsidR="006B383E" w:rsidRPr="006B383E" w14:paraId="0A02E8E9" w14:textId="77777777" w:rsidTr="007C7E7A">
        <w:trPr>
          <w:trHeight w:val="495"/>
          <w:jc w:val="center"/>
        </w:trPr>
        <w:tc>
          <w:tcPr>
            <w:tcW w:w="2834" w:type="dxa"/>
            <w:tcBorders>
              <w:top w:val="single" w:sz="4" w:space="0" w:color="auto"/>
              <w:left w:val="single" w:sz="4" w:space="0" w:color="auto"/>
              <w:bottom w:val="single" w:sz="4" w:space="0" w:color="auto"/>
              <w:right w:val="single" w:sz="4" w:space="0" w:color="auto"/>
            </w:tcBorders>
            <w:vAlign w:val="center"/>
          </w:tcPr>
          <w:p w14:paraId="766EEB86" w14:textId="36000E37" w:rsidR="00565228" w:rsidRPr="006B383E" w:rsidRDefault="00565228" w:rsidP="008C588E">
            <w:pPr>
              <w:spacing w:line="240" w:lineRule="auto"/>
              <w:jc w:val="both"/>
              <w:rPr>
                <w:rFonts w:ascii="Times New Roman" w:hAnsi="Times New Roman" w:cs="Times New Roman"/>
                <w:b/>
                <w:bCs/>
                <w:sz w:val="24"/>
                <w:szCs w:val="24"/>
              </w:rPr>
            </w:pPr>
            <w:bookmarkStart w:id="1" w:name="_Hlk192836650"/>
            <w:r w:rsidRPr="006B383E">
              <w:rPr>
                <w:rFonts w:ascii="Times New Roman" w:hAnsi="Times New Roman" w:cs="Times New Roman"/>
                <w:b/>
                <w:bCs/>
                <w:sz w:val="24"/>
                <w:szCs w:val="24"/>
              </w:rPr>
              <w:t>Naziv radnog mjesta</w:t>
            </w:r>
          </w:p>
        </w:tc>
        <w:tc>
          <w:tcPr>
            <w:tcW w:w="7111" w:type="dxa"/>
            <w:tcBorders>
              <w:top w:val="single" w:sz="4" w:space="0" w:color="auto"/>
              <w:left w:val="single" w:sz="4" w:space="0" w:color="auto"/>
              <w:bottom w:val="single" w:sz="4" w:space="0" w:color="auto"/>
              <w:right w:val="single" w:sz="4" w:space="0" w:color="auto"/>
            </w:tcBorders>
            <w:vAlign w:val="center"/>
          </w:tcPr>
          <w:p w14:paraId="31C5BD7B" w14:textId="0BD30BC7" w:rsidR="00565228" w:rsidRPr="006B383E" w:rsidRDefault="00565228" w:rsidP="009B43FD">
            <w:pPr>
              <w:spacing w:after="0" w:line="240" w:lineRule="auto"/>
              <w:jc w:val="both"/>
              <w:rPr>
                <w:rFonts w:ascii="Times New Roman" w:hAnsi="Times New Roman" w:cs="Times New Roman"/>
                <w:b/>
                <w:bCs/>
                <w:sz w:val="24"/>
                <w:szCs w:val="24"/>
              </w:rPr>
            </w:pPr>
            <w:r w:rsidRPr="006B383E">
              <w:rPr>
                <w:rFonts w:ascii="Times New Roman" w:hAnsi="Times New Roman" w:cs="Times New Roman"/>
                <w:b/>
                <w:bCs/>
                <w:sz w:val="24"/>
                <w:szCs w:val="24"/>
                <w:lang w:bidi="he-IL"/>
              </w:rPr>
              <w:t>STRUČNI</w:t>
            </w:r>
            <w:r w:rsidR="00E4037D">
              <w:rPr>
                <w:rFonts w:ascii="Times New Roman" w:hAnsi="Times New Roman" w:cs="Times New Roman"/>
                <w:b/>
                <w:bCs/>
                <w:sz w:val="24"/>
                <w:szCs w:val="24"/>
                <w:lang w:bidi="he-IL"/>
              </w:rPr>
              <w:t>/A</w:t>
            </w:r>
            <w:r w:rsidRPr="006B383E">
              <w:rPr>
                <w:rFonts w:ascii="Times New Roman" w:hAnsi="Times New Roman" w:cs="Times New Roman"/>
                <w:b/>
                <w:bCs/>
                <w:sz w:val="24"/>
                <w:szCs w:val="24"/>
                <w:lang w:bidi="he-IL"/>
              </w:rPr>
              <w:t xml:space="preserve"> SURADNIK/CA – psiholog/inja</w:t>
            </w:r>
          </w:p>
        </w:tc>
      </w:tr>
      <w:bookmarkEnd w:id="1"/>
      <w:tr w:rsidR="006B383E" w:rsidRPr="006B383E" w14:paraId="224CD4D8" w14:textId="77777777" w:rsidTr="007C7E7A">
        <w:trPr>
          <w:trHeight w:val="495"/>
          <w:jc w:val="center"/>
        </w:trPr>
        <w:tc>
          <w:tcPr>
            <w:tcW w:w="2834" w:type="dxa"/>
            <w:tcBorders>
              <w:top w:val="single" w:sz="4" w:space="0" w:color="auto"/>
              <w:left w:val="single" w:sz="4" w:space="0" w:color="auto"/>
              <w:bottom w:val="single" w:sz="4" w:space="0" w:color="auto"/>
              <w:right w:val="single" w:sz="4" w:space="0" w:color="auto"/>
            </w:tcBorders>
            <w:vAlign w:val="center"/>
          </w:tcPr>
          <w:p w14:paraId="7F9BA4AA" w14:textId="0CAFB7A7" w:rsidR="00D85113" w:rsidRPr="006B383E" w:rsidRDefault="00D85113" w:rsidP="00D85113">
            <w:pPr>
              <w:spacing w:line="240" w:lineRule="auto"/>
              <w:jc w:val="both"/>
              <w:rPr>
                <w:rFonts w:ascii="Times New Roman" w:hAnsi="Times New Roman" w:cs="Times New Roman"/>
                <w:b/>
                <w:bCs/>
                <w:sz w:val="24"/>
                <w:szCs w:val="24"/>
              </w:rPr>
            </w:pPr>
            <w:r w:rsidRPr="006B383E">
              <w:rPr>
                <w:rFonts w:ascii="Times New Roman" w:hAnsi="Times New Roman" w:cs="Times New Roman"/>
                <w:sz w:val="24"/>
                <w:szCs w:val="24"/>
              </w:rPr>
              <w:t>Opis poslova</w:t>
            </w:r>
          </w:p>
        </w:tc>
        <w:tc>
          <w:tcPr>
            <w:tcW w:w="7111" w:type="dxa"/>
            <w:tcBorders>
              <w:top w:val="single" w:sz="4" w:space="0" w:color="auto"/>
              <w:left w:val="single" w:sz="4" w:space="0" w:color="auto"/>
              <w:bottom w:val="single" w:sz="4" w:space="0" w:color="auto"/>
              <w:right w:val="single" w:sz="4" w:space="0" w:color="auto"/>
            </w:tcBorders>
            <w:vAlign w:val="center"/>
          </w:tcPr>
          <w:p w14:paraId="4C2532F8"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predlaže i ostvaruje Godišnji plan i program rada iz svojeg djelokruga rada te izrađuje izvješća o njegovom izvršenju</w:t>
            </w:r>
          </w:p>
          <w:p w14:paraId="4A2141DD"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izrađuje i provodi dnevni Plan rada</w:t>
            </w:r>
          </w:p>
          <w:p w14:paraId="78E89918"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sudjeluje u ustroju i obavljanju stručno-pedagoškog rada </w:t>
            </w:r>
          </w:p>
          <w:p w14:paraId="0E461772"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sistemski prati psihofizički razvoj i napredovanje djece, utvrđuje opći razvojni status djece ili u pojedinom području razvoja evidentira djecu s posebnim potrebama</w:t>
            </w:r>
          </w:p>
          <w:p w14:paraId="31FE2F48"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prepoznaje i radi s darovitom djecom i promišlja razvojne zadaće za njihovo napredovanje prema sposobnostima</w:t>
            </w:r>
          </w:p>
          <w:p w14:paraId="7F689FD7"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radi s djecom s teškoćama u razvoju i njihovim roditeljima na emocionalno-psihološkom snalaženju u obitelji za kvalitetniju pomoć u odrastanju djeteta</w:t>
            </w:r>
          </w:p>
          <w:p w14:paraId="6BC8EE45"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surađuje u programima stalnog usavršavanja odgojitelja, s roditeljima i lokalnom zajednicom, te unapređuje cjelokupan rad </w:t>
            </w:r>
          </w:p>
          <w:p w14:paraId="1669ADF4"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povezuje se sa zdravstvenom i socijalnom službom</w:t>
            </w:r>
          </w:p>
          <w:p w14:paraId="6F4317DE"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koristi supervizijsku pomoć i sudjeluje u akcijskim istraživanjima  te javno prezentira zadatke</w:t>
            </w:r>
          </w:p>
          <w:p w14:paraId="7BF7A29F"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sudjeluje u obavljanju poslova u svezi upisa djece </w:t>
            </w:r>
          </w:p>
          <w:p w14:paraId="66269B15"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lastRenderedPageBreak/>
              <w:t>ostvaruje redovite programe njege i socijalne skrbi djece iz svojega djelokruga</w:t>
            </w:r>
          </w:p>
          <w:p w14:paraId="72184F11"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izradi redovitih i posebnih programa ustanove  i prati njihovo ostvarivanje</w:t>
            </w:r>
          </w:p>
          <w:p w14:paraId="299E223C"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ustrojava i vodi odgovarajuću pedagošku dokumentaciju te izrađuje odgovarajuća izvješća i evidencije</w:t>
            </w:r>
          </w:p>
          <w:p w14:paraId="3294105E"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djecom, roditeljima, stručnim i drugim djelatnicima , državnim i drugim tijelima</w:t>
            </w:r>
          </w:p>
          <w:p w14:paraId="7544C54E"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pripremi i radu stručnih tijela, prati stručnu literaturu i dr.</w:t>
            </w:r>
          </w:p>
          <w:p w14:paraId="3CD787C4" w14:textId="77777777" w:rsidR="0017769D" w:rsidRDefault="00D85113" w:rsidP="0017769D">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odgovoran je za obavljanje i izvršavanje poslova i zadaća u okviru opisa svojeg radnog mjesta</w:t>
            </w:r>
          </w:p>
          <w:p w14:paraId="1109068C" w14:textId="72B24A41" w:rsidR="00D85113" w:rsidRPr="0017769D" w:rsidRDefault="00D85113" w:rsidP="0017769D">
            <w:pPr>
              <w:numPr>
                <w:ilvl w:val="0"/>
                <w:numId w:val="35"/>
              </w:numPr>
              <w:spacing w:after="0" w:line="256" w:lineRule="auto"/>
              <w:jc w:val="both"/>
              <w:rPr>
                <w:rFonts w:ascii="Times New Roman" w:hAnsi="Times New Roman" w:cs="Times New Roman"/>
                <w:sz w:val="24"/>
                <w:szCs w:val="24"/>
                <w:lang w:bidi="he-IL"/>
              </w:rPr>
            </w:pPr>
            <w:r w:rsidRPr="0017769D">
              <w:rPr>
                <w:rFonts w:ascii="Times New Roman" w:hAnsi="Times New Roman" w:cs="Times New Roman"/>
                <w:sz w:val="24"/>
                <w:szCs w:val="24"/>
                <w:lang w:bidi="he-IL"/>
              </w:rPr>
              <w:t>obavlja i druge poslove po nalogu ravnatelja.</w:t>
            </w:r>
          </w:p>
        </w:tc>
      </w:tr>
      <w:tr w:rsidR="006B383E" w:rsidRPr="006B383E" w14:paraId="62A4A9CB" w14:textId="77777777" w:rsidTr="007C7E7A">
        <w:trPr>
          <w:trHeight w:val="495"/>
          <w:jc w:val="center"/>
        </w:trPr>
        <w:tc>
          <w:tcPr>
            <w:tcW w:w="2834" w:type="dxa"/>
            <w:tcBorders>
              <w:top w:val="single" w:sz="4" w:space="0" w:color="auto"/>
              <w:left w:val="single" w:sz="4" w:space="0" w:color="auto"/>
              <w:bottom w:val="single" w:sz="4" w:space="0" w:color="auto"/>
              <w:right w:val="single" w:sz="4" w:space="0" w:color="auto"/>
            </w:tcBorders>
            <w:vAlign w:val="center"/>
          </w:tcPr>
          <w:p w14:paraId="7497E7D1" w14:textId="0C24ED5A"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Borders>
              <w:top w:val="single" w:sz="4" w:space="0" w:color="auto"/>
              <w:left w:val="single" w:sz="4" w:space="0" w:color="auto"/>
              <w:bottom w:val="single" w:sz="4" w:space="0" w:color="auto"/>
              <w:right w:val="single" w:sz="4" w:space="0" w:color="auto"/>
            </w:tcBorders>
            <w:vAlign w:val="center"/>
          </w:tcPr>
          <w:p w14:paraId="6D07E337" w14:textId="778B192F"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1 izvršitelj na puno radno vrijeme </w:t>
            </w:r>
          </w:p>
        </w:tc>
      </w:tr>
      <w:tr w:rsidR="006B383E" w:rsidRPr="006B383E" w14:paraId="73A54896" w14:textId="77777777" w:rsidTr="007C7E7A">
        <w:trPr>
          <w:trHeight w:val="655"/>
          <w:jc w:val="center"/>
        </w:trPr>
        <w:tc>
          <w:tcPr>
            <w:tcW w:w="2834" w:type="dxa"/>
            <w:tcBorders>
              <w:top w:val="single" w:sz="4" w:space="0" w:color="auto"/>
              <w:left w:val="single" w:sz="4" w:space="0" w:color="auto"/>
              <w:bottom w:val="single" w:sz="4" w:space="0" w:color="auto"/>
              <w:right w:val="single" w:sz="4" w:space="0" w:color="auto"/>
            </w:tcBorders>
            <w:vAlign w:val="center"/>
          </w:tcPr>
          <w:p w14:paraId="6212B17A" w14:textId="20930B32"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Borders>
              <w:top w:val="single" w:sz="4" w:space="0" w:color="auto"/>
              <w:left w:val="single" w:sz="4" w:space="0" w:color="auto"/>
              <w:bottom w:val="single" w:sz="4" w:space="0" w:color="auto"/>
              <w:right w:val="single" w:sz="4" w:space="0" w:color="auto"/>
            </w:tcBorders>
            <w:vAlign w:val="center"/>
          </w:tcPr>
          <w:p w14:paraId="4BA3CF19" w14:textId="77777777"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 sveučilišni diplomski studij </w:t>
            </w:r>
          </w:p>
          <w:p w14:paraId="2CEFBA9F" w14:textId="0B76080D"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 sveučilišni/a magistar/magistra psihologije </w:t>
            </w:r>
          </w:p>
          <w:p w14:paraId="03D72E72" w14:textId="77777777"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utvrđena zdravstvena sposobnost za obavljanje poslova</w:t>
            </w:r>
          </w:p>
          <w:p w14:paraId="022F8245" w14:textId="29CEA9CA"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da osoba nije pravomoćno osuđivana za kaznena djela iz čl. 25. Zakona</w:t>
            </w:r>
          </w:p>
        </w:tc>
      </w:tr>
      <w:tr w:rsidR="006B383E" w:rsidRPr="006B383E" w14:paraId="62E8A6E8" w14:textId="77777777" w:rsidTr="007C7E7A">
        <w:trPr>
          <w:trHeight w:val="655"/>
          <w:jc w:val="center"/>
        </w:trPr>
        <w:tc>
          <w:tcPr>
            <w:tcW w:w="2834" w:type="dxa"/>
            <w:tcBorders>
              <w:top w:val="single" w:sz="4" w:space="0" w:color="auto"/>
              <w:left w:val="single" w:sz="4" w:space="0" w:color="auto"/>
              <w:bottom w:val="single" w:sz="4" w:space="0" w:color="auto"/>
              <w:right w:val="single" w:sz="4" w:space="0" w:color="auto"/>
            </w:tcBorders>
            <w:vAlign w:val="center"/>
          </w:tcPr>
          <w:p w14:paraId="3BF8D01A" w14:textId="43BC0B2D" w:rsidR="00D85113" w:rsidRPr="006B383E" w:rsidRDefault="00D85113" w:rsidP="00D85113">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t>Način provjere i rok</w:t>
            </w:r>
          </w:p>
        </w:tc>
        <w:tc>
          <w:tcPr>
            <w:tcW w:w="7111" w:type="dxa"/>
            <w:tcBorders>
              <w:top w:val="single" w:sz="4" w:space="0" w:color="auto"/>
              <w:left w:val="single" w:sz="4" w:space="0" w:color="auto"/>
              <w:bottom w:val="single" w:sz="4" w:space="0" w:color="auto"/>
              <w:right w:val="single" w:sz="4" w:space="0" w:color="auto"/>
            </w:tcBorders>
            <w:vAlign w:val="center"/>
          </w:tcPr>
          <w:p w14:paraId="53544505" w14:textId="0F891501" w:rsidR="00D85113" w:rsidRPr="006B383E" w:rsidRDefault="00D85113" w:rsidP="00D85113">
            <w:pPr>
              <w:spacing w:line="240" w:lineRule="auto"/>
              <w:jc w:val="both"/>
              <w:rPr>
                <w:rFonts w:ascii="Times New Roman" w:hAnsi="Times New Roman" w:cs="Times New Roman"/>
                <w:strike/>
                <w:sz w:val="24"/>
                <w:szCs w:val="24"/>
                <w:lang w:bidi="he-IL"/>
              </w:rPr>
            </w:pPr>
            <w:r w:rsidRPr="006B383E">
              <w:rPr>
                <w:rFonts w:ascii="Times New Roman" w:hAnsi="Times New Roman" w:cs="Times New Roman"/>
                <w:sz w:val="24"/>
                <w:szCs w:val="24"/>
                <w:lang w:bidi="he-IL"/>
              </w:rPr>
              <w:t xml:space="preserve">prema Kolektivnom ugovoru </w:t>
            </w:r>
          </w:p>
        </w:tc>
      </w:tr>
      <w:tr w:rsidR="006B383E" w:rsidRPr="006B383E" w14:paraId="3DD8229E" w14:textId="77777777" w:rsidTr="009B43FD">
        <w:trPr>
          <w:trHeight w:val="463"/>
          <w:jc w:val="center"/>
        </w:trPr>
        <w:tc>
          <w:tcPr>
            <w:tcW w:w="2834" w:type="dxa"/>
            <w:tcBorders>
              <w:top w:val="single" w:sz="4" w:space="0" w:color="auto"/>
              <w:left w:val="single" w:sz="4" w:space="0" w:color="auto"/>
              <w:bottom w:val="single" w:sz="4" w:space="0" w:color="auto"/>
              <w:right w:val="single" w:sz="4" w:space="0" w:color="auto"/>
            </w:tcBorders>
            <w:vAlign w:val="center"/>
          </w:tcPr>
          <w:p w14:paraId="46502BF2" w14:textId="69333BA5" w:rsidR="00D85113" w:rsidRPr="006B383E" w:rsidRDefault="00D85113" w:rsidP="00D85113">
            <w:pPr>
              <w:spacing w:after="0" w:line="240" w:lineRule="auto"/>
              <w:jc w:val="both"/>
              <w:rPr>
                <w:rFonts w:ascii="Times New Roman" w:hAnsi="Times New Roman" w:cs="Times New Roman"/>
                <w:b/>
                <w:bCs/>
                <w:strike/>
                <w:sz w:val="24"/>
                <w:szCs w:val="24"/>
              </w:rPr>
            </w:pPr>
            <w:r w:rsidRPr="006B383E">
              <w:rPr>
                <w:rFonts w:ascii="Times New Roman" w:hAnsi="Times New Roman" w:cs="Times New Roman"/>
                <w:b/>
                <w:bCs/>
                <w:sz w:val="24"/>
                <w:szCs w:val="24"/>
              </w:rPr>
              <w:t>Naziv radnog mjesta</w:t>
            </w:r>
          </w:p>
        </w:tc>
        <w:tc>
          <w:tcPr>
            <w:tcW w:w="7111" w:type="dxa"/>
            <w:tcBorders>
              <w:top w:val="single" w:sz="4" w:space="0" w:color="auto"/>
              <w:left w:val="single" w:sz="4" w:space="0" w:color="auto"/>
              <w:bottom w:val="single" w:sz="4" w:space="0" w:color="auto"/>
              <w:right w:val="single" w:sz="4" w:space="0" w:color="auto"/>
            </w:tcBorders>
            <w:vAlign w:val="center"/>
          </w:tcPr>
          <w:p w14:paraId="0CB2AE5F" w14:textId="1852528A" w:rsidR="00D85113" w:rsidRPr="006B383E" w:rsidRDefault="00D85113" w:rsidP="00D85113">
            <w:pPr>
              <w:spacing w:after="0" w:line="240" w:lineRule="auto"/>
              <w:jc w:val="both"/>
              <w:rPr>
                <w:rFonts w:ascii="Times New Roman" w:hAnsi="Times New Roman" w:cs="Times New Roman"/>
                <w:b/>
                <w:bCs/>
                <w:strike/>
                <w:sz w:val="24"/>
                <w:szCs w:val="24"/>
                <w:lang w:bidi="he-IL"/>
              </w:rPr>
            </w:pPr>
            <w:r w:rsidRPr="006B383E">
              <w:rPr>
                <w:rFonts w:ascii="Times New Roman" w:hAnsi="Times New Roman" w:cs="Times New Roman"/>
                <w:b/>
                <w:bCs/>
                <w:sz w:val="24"/>
                <w:szCs w:val="24"/>
                <w:lang w:bidi="he-IL"/>
              </w:rPr>
              <w:t>STRUČNI</w:t>
            </w:r>
            <w:r w:rsidR="00E4037D">
              <w:rPr>
                <w:rFonts w:ascii="Times New Roman" w:hAnsi="Times New Roman" w:cs="Times New Roman"/>
                <w:b/>
                <w:bCs/>
                <w:sz w:val="24"/>
                <w:szCs w:val="24"/>
                <w:lang w:bidi="he-IL"/>
              </w:rPr>
              <w:t>/A</w:t>
            </w:r>
            <w:r w:rsidRPr="006B383E">
              <w:rPr>
                <w:rFonts w:ascii="Times New Roman" w:hAnsi="Times New Roman" w:cs="Times New Roman"/>
                <w:b/>
                <w:bCs/>
                <w:sz w:val="24"/>
                <w:szCs w:val="24"/>
                <w:lang w:bidi="he-IL"/>
              </w:rPr>
              <w:t xml:space="preserve"> SURADNIK</w:t>
            </w:r>
            <w:r w:rsidR="008D5B83">
              <w:rPr>
                <w:rFonts w:ascii="Times New Roman" w:hAnsi="Times New Roman" w:cs="Times New Roman"/>
                <w:b/>
                <w:bCs/>
                <w:sz w:val="24"/>
                <w:szCs w:val="24"/>
                <w:lang w:bidi="he-IL"/>
              </w:rPr>
              <w:t>/CA</w:t>
            </w:r>
            <w:r w:rsidRPr="006B383E">
              <w:rPr>
                <w:rFonts w:ascii="Times New Roman" w:hAnsi="Times New Roman" w:cs="Times New Roman"/>
                <w:b/>
                <w:bCs/>
                <w:sz w:val="24"/>
                <w:szCs w:val="24"/>
                <w:lang w:bidi="he-IL"/>
              </w:rPr>
              <w:t xml:space="preserve"> – pedagog</w:t>
            </w:r>
            <w:r w:rsidR="008D5B83">
              <w:rPr>
                <w:rFonts w:ascii="Times New Roman" w:hAnsi="Times New Roman" w:cs="Times New Roman"/>
                <w:b/>
                <w:bCs/>
                <w:sz w:val="24"/>
                <w:szCs w:val="24"/>
                <w:lang w:bidi="he-IL"/>
              </w:rPr>
              <w:t>/inja</w:t>
            </w:r>
          </w:p>
        </w:tc>
      </w:tr>
      <w:tr w:rsidR="006B383E" w:rsidRPr="006B383E" w14:paraId="0AA5E53F" w14:textId="77777777" w:rsidTr="007C7E7A">
        <w:trPr>
          <w:trHeight w:val="655"/>
          <w:jc w:val="center"/>
        </w:trPr>
        <w:tc>
          <w:tcPr>
            <w:tcW w:w="2834" w:type="dxa"/>
            <w:tcBorders>
              <w:top w:val="single" w:sz="4" w:space="0" w:color="auto"/>
              <w:left w:val="single" w:sz="4" w:space="0" w:color="auto"/>
              <w:bottom w:val="single" w:sz="4" w:space="0" w:color="auto"/>
              <w:right w:val="single" w:sz="4" w:space="0" w:color="auto"/>
            </w:tcBorders>
            <w:vAlign w:val="center"/>
          </w:tcPr>
          <w:p w14:paraId="27B4D267" w14:textId="1639B4D4" w:rsidR="00D85113" w:rsidRPr="006B383E" w:rsidRDefault="00D85113" w:rsidP="00D85113">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t>Opis poslova</w:t>
            </w:r>
          </w:p>
        </w:tc>
        <w:tc>
          <w:tcPr>
            <w:tcW w:w="7111" w:type="dxa"/>
            <w:tcBorders>
              <w:top w:val="single" w:sz="4" w:space="0" w:color="auto"/>
              <w:left w:val="single" w:sz="4" w:space="0" w:color="auto"/>
              <w:bottom w:val="single" w:sz="4" w:space="0" w:color="auto"/>
              <w:right w:val="single" w:sz="4" w:space="0" w:color="auto"/>
            </w:tcBorders>
            <w:vAlign w:val="center"/>
          </w:tcPr>
          <w:p w14:paraId="6FBAD350"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sudjeluje u izradi Godišnjeg plana i programa rada vrtića, Kurikuluma te Izvješća o realizaciji Godišnjeg plana rada </w:t>
            </w:r>
          </w:p>
          <w:p w14:paraId="6D49A8FC"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izrađuje i provodi dnevni Plan rada</w:t>
            </w:r>
          </w:p>
          <w:p w14:paraId="3DE4AE61"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ustroju i obavljanju stručno-pedagoškog rada</w:t>
            </w:r>
          </w:p>
          <w:p w14:paraId="09028932"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planiranju procesa njege, odgoja i obrazovanja s odgojiteljima te u ostvarivanju programa odgojno-obrazovnog rada s djecom predškolske dobi</w:t>
            </w:r>
          </w:p>
          <w:p w14:paraId="4156015B"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planiranju i organiziranju stručnog usavršavanja odgojitelja te Odgojiteljskog vijeća</w:t>
            </w:r>
          </w:p>
          <w:p w14:paraId="1B7ED0C2"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planira, organizira i prati rad odgojitelja pripravnika te surađuje s odgojiteljima mentorima</w:t>
            </w:r>
          </w:p>
          <w:p w14:paraId="6B1B6E01"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predlaže inovacije,  suvremene metode i oblike rada koji će pridonijeti zadovoljavanju dječjih potreba te razvoju sposobnosti</w:t>
            </w:r>
          </w:p>
          <w:p w14:paraId="1657F9CD"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sistemski prati psihofizički razvoj i napredovanje djece, utvrđuje opći razvojni status djece ili u pojedinom području razvoja evidentira djecu s posebnim potrebama</w:t>
            </w:r>
          </w:p>
          <w:p w14:paraId="4816F46E"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radi s djecom s teškoćama u razvoju </w:t>
            </w:r>
          </w:p>
          <w:p w14:paraId="33ABFA53"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surađuje u programima stalnog usavršavanja odgojitelja, s roditeljima i lokalnom zajednicom, te unapređuje cjelokupan rad </w:t>
            </w:r>
          </w:p>
          <w:p w14:paraId="67AF1E3D"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pridonosi razvoju timskog rada u dječjem vrtiću, afirmira djelatnost te javno prezentira rezultate unapređivanja odgojno - obrazovne prakse</w:t>
            </w:r>
          </w:p>
          <w:p w14:paraId="4427ED11"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povezuje se sa zdravstvenom i socijalnom službom</w:t>
            </w:r>
          </w:p>
          <w:p w14:paraId="4ABE7606" w14:textId="1A2E0692"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Agencijom za odgoj i obrazovanje, MZO</w:t>
            </w:r>
            <w:r w:rsidR="0017769D">
              <w:rPr>
                <w:rFonts w:ascii="Times New Roman" w:hAnsi="Times New Roman" w:cs="Times New Roman"/>
                <w:sz w:val="24"/>
                <w:szCs w:val="24"/>
                <w:lang w:bidi="he-IL"/>
              </w:rPr>
              <w:t>M</w:t>
            </w:r>
            <w:r w:rsidRPr="006B383E">
              <w:rPr>
                <w:rFonts w:ascii="Times New Roman" w:hAnsi="Times New Roman" w:cs="Times New Roman"/>
                <w:sz w:val="24"/>
                <w:szCs w:val="24"/>
                <w:lang w:bidi="he-IL"/>
              </w:rPr>
              <w:t>, drugim predškolskim ustanovama, osnovnim školama i drugim ustanovama u svrhu unapređivanja djelatnosti</w:t>
            </w:r>
          </w:p>
          <w:p w14:paraId="07C29DA6"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lastRenderedPageBreak/>
              <w:t>koristi supervizijsku pomoć i sudjeluje u akcijskim istraživanjima  te javno prezentira zadatke</w:t>
            </w:r>
          </w:p>
          <w:p w14:paraId="50269822"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sudjeluje u obavljanju poslova u svezi upisa djece </w:t>
            </w:r>
          </w:p>
          <w:p w14:paraId="73A73E58"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ostvaruje redovite programe njege i socijalne skrbi djece iz svojega djelokruga</w:t>
            </w:r>
          </w:p>
          <w:p w14:paraId="720FA8AE"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u izradi redovitih i posebnih programa ustanove  i prati njihovo ostvarivanje</w:t>
            </w:r>
          </w:p>
          <w:p w14:paraId="5DC71F02"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ustrojava i vodi odgovarajuću pedagošku dokumentaciju te izrađuje odgovarajuća izvješća i evidencije</w:t>
            </w:r>
          </w:p>
          <w:p w14:paraId="3AFD7D0C"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surađuje s djecom, roditeljima, stručnim i drugim djelatnicima , lokalnom zajednicom te državnim i drugim tijelima</w:t>
            </w:r>
          </w:p>
          <w:p w14:paraId="29B30FB9"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sudjeluje na seminarima, savjetovanjima i predavanjima te u pripremi i radu stručnih tijela, prati stručnu literaturu u cilju stjecanja suvremenih spoznaja</w:t>
            </w:r>
          </w:p>
          <w:p w14:paraId="556F084B" w14:textId="77777777" w:rsidR="00D85113" w:rsidRPr="006B383E" w:rsidRDefault="00D85113" w:rsidP="00D85113">
            <w:pPr>
              <w:numPr>
                <w:ilvl w:val="0"/>
                <w:numId w:val="35"/>
              </w:numPr>
              <w:spacing w:after="0" w:line="256"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odgovoran je za obavljanje i izvršavanje poslova i zadaća u okviru opisa svojeg radnog mjesta</w:t>
            </w:r>
          </w:p>
          <w:p w14:paraId="5F278854" w14:textId="1F9E0827" w:rsidR="00D85113" w:rsidRPr="006B383E" w:rsidRDefault="00D85113" w:rsidP="00D85113">
            <w:pPr>
              <w:numPr>
                <w:ilvl w:val="0"/>
                <w:numId w:val="35"/>
              </w:numPr>
              <w:spacing w:after="0" w:line="256" w:lineRule="auto"/>
              <w:jc w:val="both"/>
              <w:rPr>
                <w:rFonts w:ascii="Times New Roman" w:hAnsi="Times New Roman" w:cs="Times New Roman"/>
                <w:strike/>
                <w:sz w:val="24"/>
                <w:szCs w:val="24"/>
                <w:lang w:bidi="he-IL"/>
              </w:rPr>
            </w:pPr>
            <w:r w:rsidRPr="006B383E">
              <w:rPr>
                <w:rFonts w:ascii="Times New Roman" w:hAnsi="Times New Roman" w:cs="Times New Roman"/>
                <w:sz w:val="24"/>
                <w:szCs w:val="24"/>
                <w:lang w:bidi="he-IL"/>
              </w:rPr>
              <w:t>obavlja i druge poslove po nalogu ravnatelja.</w:t>
            </w:r>
          </w:p>
        </w:tc>
      </w:tr>
      <w:tr w:rsidR="006B383E" w:rsidRPr="006B383E" w14:paraId="6AB87040" w14:textId="77777777" w:rsidTr="007C7E7A">
        <w:trPr>
          <w:trHeight w:val="412"/>
          <w:jc w:val="center"/>
        </w:trPr>
        <w:tc>
          <w:tcPr>
            <w:tcW w:w="2834" w:type="dxa"/>
            <w:tcBorders>
              <w:top w:val="single" w:sz="4" w:space="0" w:color="auto"/>
              <w:left w:val="single" w:sz="4" w:space="0" w:color="auto"/>
              <w:bottom w:val="single" w:sz="4" w:space="0" w:color="auto"/>
              <w:right w:val="single" w:sz="4" w:space="0" w:color="auto"/>
            </w:tcBorders>
            <w:vAlign w:val="center"/>
          </w:tcPr>
          <w:p w14:paraId="1958567D" w14:textId="2CE71FEB" w:rsidR="00D85113" w:rsidRPr="006B383E" w:rsidRDefault="00D85113" w:rsidP="00D85113">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lastRenderedPageBreak/>
              <w:t>Broj izvršitelja</w:t>
            </w:r>
          </w:p>
        </w:tc>
        <w:tc>
          <w:tcPr>
            <w:tcW w:w="7111" w:type="dxa"/>
            <w:tcBorders>
              <w:top w:val="single" w:sz="4" w:space="0" w:color="auto"/>
              <w:left w:val="single" w:sz="4" w:space="0" w:color="auto"/>
              <w:bottom w:val="single" w:sz="4" w:space="0" w:color="auto"/>
              <w:right w:val="single" w:sz="4" w:space="0" w:color="auto"/>
            </w:tcBorders>
            <w:vAlign w:val="center"/>
          </w:tcPr>
          <w:p w14:paraId="6CFAC084" w14:textId="21B9354F" w:rsidR="00D85113" w:rsidRPr="006B383E" w:rsidRDefault="00D85113" w:rsidP="00D85113">
            <w:pPr>
              <w:spacing w:line="240" w:lineRule="auto"/>
              <w:jc w:val="both"/>
              <w:rPr>
                <w:rFonts w:ascii="Times New Roman" w:hAnsi="Times New Roman" w:cs="Times New Roman"/>
                <w:strike/>
                <w:sz w:val="24"/>
                <w:szCs w:val="24"/>
                <w:lang w:bidi="he-IL"/>
              </w:rPr>
            </w:pPr>
            <w:r w:rsidRPr="006B383E">
              <w:rPr>
                <w:rFonts w:ascii="Times New Roman" w:hAnsi="Times New Roman" w:cs="Times New Roman"/>
                <w:sz w:val="24"/>
                <w:szCs w:val="24"/>
                <w:lang w:bidi="he-IL"/>
              </w:rPr>
              <w:t>1 izvršitelj na puno radno vrijeme</w:t>
            </w:r>
          </w:p>
        </w:tc>
      </w:tr>
      <w:tr w:rsidR="006B383E" w:rsidRPr="006B383E" w14:paraId="446562E1" w14:textId="77777777" w:rsidTr="007C7E7A">
        <w:trPr>
          <w:trHeight w:val="655"/>
          <w:jc w:val="center"/>
        </w:trPr>
        <w:tc>
          <w:tcPr>
            <w:tcW w:w="2834" w:type="dxa"/>
            <w:tcBorders>
              <w:top w:val="single" w:sz="4" w:space="0" w:color="auto"/>
              <w:left w:val="single" w:sz="4" w:space="0" w:color="auto"/>
              <w:bottom w:val="single" w:sz="4" w:space="0" w:color="auto"/>
              <w:right w:val="single" w:sz="4" w:space="0" w:color="auto"/>
            </w:tcBorders>
            <w:vAlign w:val="center"/>
          </w:tcPr>
          <w:p w14:paraId="40B74175" w14:textId="5CBFA415" w:rsidR="00D85113" w:rsidRPr="006B383E" w:rsidRDefault="00D85113" w:rsidP="00D85113">
            <w:pPr>
              <w:spacing w:line="240" w:lineRule="auto"/>
              <w:jc w:val="both"/>
              <w:rPr>
                <w:rFonts w:ascii="Times New Roman" w:hAnsi="Times New Roman" w:cs="Times New Roman"/>
                <w:strike/>
                <w:sz w:val="24"/>
                <w:szCs w:val="24"/>
              </w:rPr>
            </w:pPr>
            <w:r w:rsidRPr="006B383E">
              <w:rPr>
                <w:rFonts w:ascii="Times New Roman" w:hAnsi="Times New Roman" w:cs="Times New Roman"/>
                <w:sz w:val="24"/>
                <w:szCs w:val="24"/>
              </w:rPr>
              <w:t>Uvjeti</w:t>
            </w:r>
          </w:p>
        </w:tc>
        <w:tc>
          <w:tcPr>
            <w:tcW w:w="7111" w:type="dxa"/>
            <w:tcBorders>
              <w:top w:val="single" w:sz="4" w:space="0" w:color="auto"/>
              <w:left w:val="single" w:sz="4" w:space="0" w:color="auto"/>
              <w:bottom w:val="single" w:sz="4" w:space="0" w:color="auto"/>
              <w:right w:val="single" w:sz="4" w:space="0" w:color="auto"/>
            </w:tcBorders>
            <w:vAlign w:val="center"/>
          </w:tcPr>
          <w:p w14:paraId="7C315ECB" w14:textId="77777777"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 sveučilišni diplomski studij </w:t>
            </w:r>
          </w:p>
          <w:p w14:paraId="03E7DEAF" w14:textId="3BE56D45"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xml:space="preserve">- sveučilišni/a magistar/a pedagogije </w:t>
            </w:r>
          </w:p>
          <w:p w14:paraId="715682CA" w14:textId="77777777"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 utvrđena zdravstvena sposobnost za obavljanje poslova</w:t>
            </w:r>
          </w:p>
          <w:p w14:paraId="29F202E2" w14:textId="12405052" w:rsidR="00D85113" w:rsidRPr="006B383E" w:rsidRDefault="00D85113" w:rsidP="00D85113">
            <w:pPr>
              <w:spacing w:line="240" w:lineRule="auto"/>
              <w:jc w:val="both"/>
              <w:rPr>
                <w:rFonts w:ascii="Times New Roman" w:hAnsi="Times New Roman" w:cs="Times New Roman"/>
                <w:strike/>
                <w:sz w:val="24"/>
                <w:szCs w:val="24"/>
                <w:lang w:bidi="he-IL"/>
              </w:rPr>
            </w:pPr>
            <w:r w:rsidRPr="006B383E">
              <w:rPr>
                <w:rFonts w:ascii="Times New Roman" w:hAnsi="Times New Roman" w:cs="Times New Roman"/>
                <w:sz w:val="24"/>
                <w:szCs w:val="24"/>
                <w:lang w:bidi="he-IL"/>
              </w:rPr>
              <w:t>- da osoba nije pravomoćno osuđivana za kaznena djela iz čl. 25. Zakona</w:t>
            </w:r>
          </w:p>
        </w:tc>
      </w:tr>
      <w:tr w:rsidR="006B383E" w:rsidRPr="006B383E" w14:paraId="12BDA09A" w14:textId="77777777" w:rsidTr="009B43FD">
        <w:trPr>
          <w:trHeight w:val="445"/>
          <w:jc w:val="center"/>
        </w:trPr>
        <w:tc>
          <w:tcPr>
            <w:tcW w:w="2834" w:type="dxa"/>
            <w:tcBorders>
              <w:top w:val="single" w:sz="4" w:space="0" w:color="auto"/>
              <w:left w:val="single" w:sz="4" w:space="0" w:color="auto"/>
              <w:bottom w:val="single" w:sz="4" w:space="0" w:color="auto"/>
              <w:right w:val="single" w:sz="4" w:space="0" w:color="auto"/>
            </w:tcBorders>
            <w:vAlign w:val="center"/>
          </w:tcPr>
          <w:p w14:paraId="23065760" w14:textId="33CA26BA"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Borders>
              <w:top w:val="single" w:sz="4" w:space="0" w:color="auto"/>
              <w:left w:val="single" w:sz="4" w:space="0" w:color="auto"/>
              <w:bottom w:val="single" w:sz="4" w:space="0" w:color="auto"/>
              <w:right w:val="single" w:sz="4" w:space="0" w:color="auto"/>
            </w:tcBorders>
            <w:vAlign w:val="center"/>
          </w:tcPr>
          <w:p w14:paraId="4552C0DC" w14:textId="088CEA85"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lang w:bidi="he-IL"/>
              </w:rPr>
              <w:t>prema Kolektivnom ugovoru</w:t>
            </w:r>
          </w:p>
        </w:tc>
      </w:tr>
      <w:tr w:rsidR="006B383E" w:rsidRPr="006B383E" w14:paraId="4BB2571C" w14:textId="77777777" w:rsidTr="007C7E7A">
        <w:trPr>
          <w:trHeight w:val="496"/>
          <w:jc w:val="center"/>
        </w:trPr>
        <w:tc>
          <w:tcPr>
            <w:tcW w:w="2834" w:type="dxa"/>
            <w:vAlign w:val="center"/>
          </w:tcPr>
          <w:p w14:paraId="2D3E16D1" w14:textId="24F80169"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
                <w:sz w:val="24"/>
                <w:szCs w:val="24"/>
              </w:rPr>
              <w:t>Naziv radnog mjesta</w:t>
            </w:r>
          </w:p>
        </w:tc>
        <w:tc>
          <w:tcPr>
            <w:tcW w:w="7111" w:type="dxa"/>
            <w:vAlign w:val="center"/>
          </w:tcPr>
          <w:p w14:paraId="41FE1682" w14:textId="0C8B1460"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b/>
                <w:bCs/>
                <w:sz w:val="24"/>
                <w:szCs w:val="24"/>
              </w:rPr>
              <w:t>ZDRAVSTVENI/A VODITELJ/ICA</w:t>
            </w:r>
          </w:p>
        </w:tc>
      </w:tr>
      <w:tr w:rsidR="006B383E" w:rsidRPr="006B383E" w14:paraId="137FC7FF" w14:textId="77777777" w:rsidTr="007C7E7A">
        <w:trPr>
          <w:trHeight w:val="655"/>
          <w:jc w:val="center"/>
        </w:trPr>
        <w:tc>
          <w:tcPr>
            <w:tcW w:w="2834" w:type="dxa"/>
          </w:tcPr>
          <w:p w14:paraId="77ECA521" w14:textId="6CF8172F"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Opis poslova                                     </w:t>
            </w:r>
          </w:p>
        </w:tc>
        <w:tc>
          <w:tcPr>
            <w:tcW w:w="7111" w:type="dxa"/>
          </w:tcPr>
          <w:p w14:paraId="481A8DC1" w14:textId="77777777" w:rsidR="00D85113" w:rsidRPr="006B383E" w:rsidRDefault="00D85113" w:rsidP="00D85113">
            <w:pPr>
              <w:numPr>
                <w:ilvl w:val="0"/>
                <w:numId w:val="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organizacija higijenskih uvjeta: nadzor higijenskog stanja i održavanje čistoće u prostoru u kojem borave djeca i vanjskih površina: kontrola pravilnog čišćenja i održavanja svih prostorija opreme, igračaka, sudjelovanje u nadzoru mikroklimatskih uvjeta boravka djece, kontrola opće i posebne higijene djece i djelatnika, higijenske uporabe posuđa, ručnika, rupčića, higijenske odjeće i obuće, kontrola nošenja zaštitne odjeće i obuće radnika, briga o dezinfekciji, dezinsekciji i deratizaciji, provođenje  higijensko-epidemioloških mjera: nadzor nad pravodobnim sanitarnim pregledima radnika, praćenje  epidemiološke situacije i provođenje </w:t>
            </w:r>
            <w:proofErr w:type="spellStart"/>
            <w:r w:rsidRPr="006B383E">
              <w:rPr>
                <w:rFonts w:ascii="Times New Roman" w:hAnsi="Times New Roman" w:cs="Times New Roman"/>
                <w:sz w:val="24"/>
                <w:szCs w:val="24"/>
              </w:rPr>
              <w:t>protuepidemioloških</w:t>
            </w:r>
            <w:proofErr w:type="spellEnd"/>
            <w:r w:rsidRPr="006B383E">
              <w:rPr>
                <w:rFonts w:ascii="Times New Roman" w:hAnsi="Times New Roman" w:cs="Times New Roman"/>
                <w:sz w:val="24"/>
                <w:szCs w:val="24"/>
              </w:rPr>
              <w:t xml:space="preserve"> mjera, briga o trijaži i izolaciji oboljele djece.</w:t>
            </w:r>
          </w:p>
          <w:p w14:paraId="3DBD0360" w14:textId="77777777" w:rsidR="00D85113" w:rsidRPr="006B383E" w:rsidRDefault="00D85113" w:rsidP="00D85113">
            <w:pPr>
              <w:numPr>
                <w:ilvl w:val="0"/>
                <w:numId w:val="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rad na organizaciji i provedbi zdravstvene zaštite: otvaranje zdravstvenih kartona, organizacija i sudjelovanje pri sistematskim i kontrolnim pregledima, organizacija i sudjelovanje pri odlasku na zimovanje i ljetovanje, organizacija i vođenje antropometrijskih mjerenja djece,  praćenje izostanka djece i analiza kretanja oboljele djece, briga o trijaži djece u izolaciji, pružanje prve pomoći, zbrinjavanje djeteta, osiguranje medicinske pomoći, praćenje i analiza povreda djece , provođenje mjera profilakse te mjera primarne prevencije, praćenje i nadzor djece koja imaju posebne potrebe u njezi, praćenje epidemiološke situacije i poduzimanje mjera, vođenje dokumentacije, briga o nabavi sanitetskog materijala, lijekova, sredstava za dezinfekciju, provođenje i organizacija </w:t>
            </w:r>
            <w:r w:rsidRPr="006B383E">
              <w:rPr>
                <w:rFonts w:ascii="Times New Roman" w:hAnsi="Times New Roman" w:cs="Times New Roman"/>
                <w:sz w:val="24"/>
                <w:szCs w:val="24"/>
              </w:rPr>
              <w:lastRenderedPageBreak/>
              <w:t>posebnih preventivnih aktivnosti, unapređivanje zdravstvene zaštite, provođenje zdravstvenog odgoja djece, roditelja i radnika, provođenje intervjua s roditeljima novoupisane djece.</w:t>
            </w:r>
          </w:p>
          <w:p w14:paraId="173740AF" w14:textId="77777777" w:rsidR="00D85113" w:rsidRPr="006B383E" w:rsidRDefault="00D85113" w:rsidP="00D85113">
            <w:pPr>
              <w:numPr>
                <w:ilvl w:val="0"/>
                <w:numId w:val="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vođenje zdravstvene dokumentacije i evidencije</w:t>
            </w:r>
          </w:p>
          <w:p w14:paraId="2B080386" w14:textId="77777777" w:rsidR="0017769D" w:rsidRDefault="00D85113" w:rsidP="00D85113">
            <w:pPr>
              <w:numPr>
                <w:ilvl w:val="0"/>
                <w:numId w:val="2"/>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planiranje, organizacija i koordinacija rada na provođenju zdravstvene zaštite: izrada i realizacija programa zdravstvene zaštite, učestvovanje u izradi Godišnjeg plana i izvedbenog programa rada, izrada Godišnjeg plana  zdravstvenog voditelja, suradnja s higijensko-epidemiološkom službom, sudjelovanje u organizaciji zimovanja i ljetovanja, sudjelovanje u organizaciji rada odgojno-obrazovnih djelatnika, sudjelovanje u planiranju i programiranju njege i zaštite u odgojnim skupinama, sudjelovanje pri prijemu djece, te formiranje odgojnih skupina, učestvovanje u izradi i provođenju odgojno-obrazovnog procesa, sudjelovanje pri stručnom usavršavanju djelatnika te provođenje individualnog stručnog usavršavanja , suradnja s različitim sudionicima u svezi provođenja zdravstvene zaštite u Vrtiću, organizacija stručnog usavršavanja djelatnika koji obavljaju tehničke poslove (higijenski minimum) vodi satnicu tehničkih djelatnika</w:t>
            </w:r>
          </w:p>
          <w:p w14:paraId="4C87DEEB" w14:textId="28499C90" w:rsidR="00D85113" w:rsidRPr="0017769D" w:rsidRDefault="00D85113" w:rsidP="00D85113">
            <w:pPr>
              <w:numPr>
                <w:ilvl w:val="0"/>
                <w:numId w:val="2"/>
              </w:numPr>
              <w:spacing w:after="0" w:line="240" w:lineRule="auto"/>
              <w:jc w:val="both"/>
              <w:rPr>
                <w:rFonts w:ascii="Times New Roman" w:hAnsi="Times New Roman" w:cs="Times New Roman"/>
                <w:sz w:val="24"/>
                <w:szCs w:val="24"/>
              </w:rPr>
            </w:pPr>
            <w:r w:rsidRPr="0017769D">
              <w:rPr>
                <w:rFonts w:ascii="Times New Roman" w:hAnsi="Times New Roman" w:cs="Times New Roman"/>
                <w:sz w:val="24"/>
                <w:szCs w:val="24"/>
              </w:rPr>
              <w:t>obavlja i druge poslove po nalogu ravnatelja.</w:t>
            </w:r>
          </w:p>
        </w:tc>
      </w:tr>
      <w:tr w:rsidR="006B383E" w:rsidRPr="006B383E" w14:paraId="4B52C51D" w14:textId="77777777" w:rsidTr="009B43FD">
        <w:trPr>
          <w:trHeight w:val="303"/>
          <w:jc w:val="center"/>
        </w:trPr>
        <w:tc>
          <w:tcPr>
            <w:tcW w:w="2834" w:type="dxa"/>
          </w:tcPr>
          <w:p w14:paraId="6B162D12" w14:textId="3DF89860"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Pr>
          <w:p w14:paraId="4CCC0E70" w14:textId="0541F1F4"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rPr>
              <w:t>1 izvršitelj na puno radno vrijeme</w:t>
            </w:r>
          </w:p>
        </w:tc>
      </w:tr>
      <w:tr w:rsidR="006B383E" w:rsidRPr="006B383E" w14:paraId="0E51D645" w14:textId="77777777" w:rsidTr="007C7E7A">
        <w:trPr>
          <w:trHeight w:val="655"/>
          <w:jc w:val="center"/>
        </w:trPr>
        <w:tc>
          <w:tcPr>
            <w:tcW w:w="2834" w:type="dxa"/>
          </w:tcPr>
          <w:p w14:paraId="044DF04E" w14:textId="6ADEFC46"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640863C0" w14:textId="77777777" w:rsidR="00D85113" w:rsidRPr="006B383E" w:rsidRDefault="00D85113" w:rsidP="00D85113">
            <w:pPr>
              <w:pStyle w:val="Odlomakpopisa"/>
              <w:numPr>
                <w:ilvl w:val="0"/>
                <w:numId w:val="45"/>
              </w:numPr>
              <w:spacing w:after="0" w:line="240" w:lineRule="auto"/>
              <w:ind w:left="322" w:hanging="322"/>
              <w:jc w:val="both"/>
              <w:rPr>
                <w:rFonts w:ascii="Times New Roman" w:hAnsi="Times New Roman"/>
                <w:sz w:val="24"/>
                <w:szCs w:val="24"/>
              </w:rPr>
            </w:pPr>
            <w:r w:rsidRPr="006B383E">
              <w:rPr>
                <w:rFonts w:ascii="Times New Roman" w:hAnsi="Times New Roman"/>
                <w:sz w:val="24"/>
                <w:szCs w:val="24"/>
              </w:rPr>
              <w:t>sveučilišni diplomski studij,</w:t>
            </w:r>
          </w:p>
          <w:p w14:paraId="30E79CE2" w14:textId="77777777" w:rsidR="00D85113" w:rsidRPr="006B383E" w:rsidRDefault="00D85113" w:rsidP="00D85113">
            <w:pPr>
              <w:pStyle w:val="Odlomakpopisa"/>
              <w:numPr>
                <w:ilvl w:val="0"/>
                <w:numId w:val="45"/>
              </w:numPr>
              <w:spacing w:after="0" w:line="240" w:lineRule="auto"/>
              <w:ind w:left="322" w:hanging="322"/>
              <w:jc w:val="both"/>
              <w:rPr>
                <w:rFonts w:ascii="Times New Roman" w:hAnsi="Times New Roman"/>
                <w:sz w:val="24"/>
                <w:szCs w:val="24"/>
              </w:rPr>
            </w:pPr>
            <w:r w:rsidRPr="006B383E">
              <w:rPr>
                <w:rFonts w:ascii="Times New Roman" w:hAnsi="Times New Roman"/>
                <w:sz w:val="24"/>
                <w:szCs w:val="24"/>
              </w:rPr>
              <w:t>stručni diplomski studij,</w:t>
            </w:r>
          </w:p>
          <w:p w14:paraId="407A65AA" w14:textId="77777777" w:rsidR="00D85113" w:rsidRPr="006B383E" w:rsidRDefault="00D85113" w:rsidP="00D85113">
            <w:pPr>
              <w:pStyle w:val="Odlomakpopisa"/>
              <w:numPr>
                <w:ilvl w:val="0"/>
                <w:numId w:val="45"/>
              </w:numPr>
              <w:spacing w:after="0" w:line="240" w:lineRule="auto"/>
              <w:ind w:left="322" w:hanging="322"/>
              <w:jc w:val="both"/>
              <w:rPr>
                <w:rFonts w:ascii="Times New Roman" w:hAnsi="Times New Roman"/>
                <w:sz w:val="24"/>
                <w:szCs w:val="24"/>
              </w:rPr>
            </w:pPr>
            <w:r w:rsidRPr="006B383E">
              <w:rPr>
                <w:rFonts w:ascii="Times New Roman" w:hAnsi="Times New Roman"/>
                <w:sz w:val="24"/>
                <w:szCs w:val="24"/>
              </w:rPr>
              <w:t>sveučilišni prijediplomski studij,</w:t>
            </w:r>
          </w:p>
          <w:p w14:paraId="329B0340" w14:textId="77777777" w:rsidR="00D85113" w:rsidRPr="006B383E" w:rsidRDefault="00D85113" w:rsidP="00D85113">
            <w:pPr>
              <w:pStyle w:val="Odlomakpopisa"/>
              <w:numPr>
                <w:ilvl w:val="0"/>
                <w:numId w:val="45"/>
              </w:numPr>
              <w:spacing w:after="0" w:line="240" w:lineRule="auto"/>
              <w:ind w:left="322" w:hanging="322"/>
              <w:jc w:val="both"/>
              <w:rPr>
                <w:rFonts w:ascii="Times New Roman" w:hAnsi="Times New Roman"/>
                <w:sz w:val="24"/>
                <w:szCs w:val="24"/>
              </w:rPr>
            </w:pPr>
            <w:r w:rsidRPr="006B383E">
              <w:rPr>
                <w:rFonts w:ascii="Times New Roman" w:hAnsi="Times New Roman"/>
                <w:sz w:val="24"/>
                <w:szCs w:val="24"/>
              </w:rPr>
              <w:t xml:space="preserve">stručni prijediplomski studij </w:t>
            </w:r>
          </w:p>
          <w:p w14:paraId="2E23ABF9" w14:textId="646A81B9" w:rsidR="00D85113" w:rsidRPr="006B383E" w:rsidRDefault="00D85113" w:rsidP="00D85113">
            <w:pPr>
              <w:spacing w:after="0" w:line="240" w:lineRule="auto"/>
              <w:jc w:val="both"/>
              <w:rPr>
                <w:rFonts w:ascii="Times New Roman" w:hAnsi="Times New Roman"/>
                <w:sz w:val="24"/>
                <w:szCs w:val="24"/>
              </w:rPr>
            </w:pPr>
            <w:r w:rsidRPr="006B383E">
              <w:rPr>
                <w:rFonts w:ascii="Times New Roman" w:hAnsi="Times New Roman"/>
                <w:sz w:val="24"/>
                <w:szCs w:val="24"/>
              </w:rPr>
              <w:t>-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sestrinstva, sveučilišni/a prvostupnik/</w:t>
            </w:r>
            <w:proofErr w:type="spellStart"/>
            <w:r w:rsidRPr="006B383E">
              <w:rPr>
                <w:rFonts w:ascii="Times New Roman" w:hAnsi="Times New Roman"/>
                <w:sz w:val="24"/>
                <w:szCs w:val="24"/>
              </w:rPr>
              <w:t>ca</w:t>
            </w:r>
            <w:proofErr w:type="spellEnd"/>
            <w:r w:rsidRPr="006B383E">
              <w:rPr>
                <w:rFonts w:ascii="Times New Roman" w:hAnsi="Times New Roman"/>
                <w:sz w:val="24"/>
                <w:szCs w:val="24"/>
              </w:rPr>
              <w:t xml:space="preserve"> sestrinstva, magistar/magistra</w:t>
            </w:r>
            <w:r w:rsidR="004A04D2">
              <w:rPr>
                <w:rFonts w:ascii="Times New Roman" w:hAnsi="Times New Roman"/>
                <w:sz w:val="24"/>
                <w:szCs w:val="24"/>
              </w:rPr>
              <w:t xml:space="preserve"> </w:t>
            </w:r>
            <w:r w:rsidRPr="006B383E">
              <w:rPr>
                <w:rFonts w:ascii="Times New Roman" w:hAnsi="Times New Roman"/>
                <w:sz w:val="24"/>
                <w:szCs w:val="24"/>
              </w:rPr>
              <w:t>sestrinstva, sveučilišni/a</w:t>
            </w:r>
            <w:r w:rsidR="004A04D2">
              <w:rPr>
                <w:rFonts w:ascii="Times New Roman" w:hAnsi="Times New Roman"/>
                <w:sz w:val="24"/>
                <w:szCs w:val="24"/>
              </w:rPr>
              <w:t xml:space="preserve"> </w:t>
            </w:r>
            <w:r w:rsidRPr="006B383E">
              <w:rPr>
                <w:rFonts w:ascii="Times New Roman" w:hAnsi="Times New Roman"/>
                <w:sz w:val="24"/>
                <w:szCs w:val="24"/>
              </w:rPr>
              <w:t>magistar/magistra sestrinstva</w:t>
            </w:r>
          </w:p>
          <w:p w14:paraId="29893704" w14:textId="77777777" w:rsidR="00D85113" w:rsidRPr="006B383E" w:rsidRDefault="00D85113" w:rsidP="00D85113">
            <w:pPr>
              <w:spacing w:after="0" w:line="240" w:lineRule="auto"/>
              <w:jc w:val="both"/>
              <w:rPr>
                <w:rFonts w:ascii="Times New Roman" w:hAnsi="Times New Roman"/>
                <w:sz w:val="24"/>
                <w:szCs w:val="24"/>
              </w:rPr>
            </w:pPr>
            <w:r w:rsidRPr="006B383E">
              <w:rPr>
                <w:rFonts w:ascii="Times New Roman" w:hAnsi="Times New Roman"/>
                <w:sz w:val="24"/>
                <w:szCs w:val="24"/>
              </w:rPr>
              <w:t>- utvrđena zdravstvena sposobnost za obavljanje poslova</w:t>
            </w:r>
          </w:p>
          <w:p w14:paraId="101059D7" w14:textId="50BF59CF" w:rsidR="00D85113" w:rsidRPr="006B383E" w:rsidRDefault="00D85113" w:rsidP="00D85113">
            <w:pPr>
              <w:spacing w:after="0" w:line="240" w:lineRule="auto"/>
              <w:jc w:val="both"/>
              <w:rPr>
                <w:rFonts w:ascii="Times New Roman" w:hAnsi="Times New Roman"/>
                <w:sz w:val="24"/>
                <w:szCs w:val="24"/>
              </w:rPr>
            </w:pPr>
            <w:r w:rsidRPr="006B383E">
              <w:rPr>
                <w:rFonts w:ascii="Times New Roman" w:hAnsi="Times New Roman"/>
                <w:sz w:val="24"/>
                <w:szCs w:val="24"/>
              </w:rPr>
              <w:t xml:space="preserve">- da </w:t>
            </w:r>
            <w:r w:rsidR="00C75F86">
              <w:rPr>
                <w:rFonts w:ascii="Times New Roman" w:hAnsi="Times New Roman"/>
                <w:sz w:val="24"/>
                <w:szCs w:val="24"/>
              </w:rPr>
              <w:t xml:space="preserve">osoba </w:t>
            </w:r>
            <w:r w:rsidRPr="006B383E">
              <w:rPr>
                <w:rFonts w:ascii="Times New Roman" w:hAnsi="Times New Roman"/>
                <w:sz w:val="24"/>
                <w:szCs w:val="24"/>
              </w:rPr>
              <w:t>nije pravomoćno osuđivan</w:t>
            </w:r>
            <w:r w:rsidR="00C75F86">
              <w:rPr>
                <w:rFonts w:ascii="Times New Roman" w:hAnsi="Times New Roman"/>
                <w:sz w:val="24"/>
                <w:szCs w:val="24"/>
              </w:rPr>
              <w:t>a</w:t>
            </w:r>
            <w:r w:rsidRPr="006B383E">
              <w:rPr>
                <w:rFonts w:ascii="Times New Roman" w:hAnsi="Times New Roman"/>
                <w:sz w:val="24"/>
                <w:szCs w:val="24"/>
              </w:rPr>
              <w:t xml:space="preserve"> za kaznena djela iz članka 25. Zakona</w:t>
            </w:r>
          </w:p>
          <w:p w14:paraId="3D089BE8" w14:textId="5E534839"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sz w:val="24"/>
                <w:szCs w:val="24"/>
              </w:rPr>
              <w:t>- probni rad 6 mjeseci</w:t>
            </w:r>
          </w:p>
        </w:tc>
      </w:tr>
      <w:tr w:rsidR="006B383E" w:rsidRPr="006B383E" w14:paraId="0BE4C48E" w14:textId="77777777" w:rsidTr="007C7E7A">
        <w:trPr>
          <w:trHeight w:val="431"/>
          <w:jc w:val="center"/>
        </w:trPr>
        <w:tc>
          <w:tcPr>
            <w:tcW w:w="2834" w:type="dxa"/>
            <w:vAlign w:val="center"/>
          </w:tcPr>
          <w:p w14:paraId="008F3639" w14:textId="641973B5"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vAlign w:val="center"/>
          </w:tcPr>
          <w:p w14:paraId="111FCC14" w14:textId="66E0D367"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rPr>
              <w:t>Prema Kolektivnom ugovoru</w:t>
            </w:r>
          </w:p>
        </w:tc>
      </w:tr>
      <w:tr w:rsidR="006B383E" w:rsidRPr="006B383E" w14:paraId="5AA6F3FA" w14:textId="77777777" w:rsidTr="007C7E7A">
        <w:trPr>
          <w:trHeight w:val="409"/>
          <w:jc w:val="center"/>
        </w:trPr>
        <w:tc>
          <w:tcPr>
            <w:tcW w:w="2834" w:type="dxa"/>
          </w:tcPr>
          <w:p w14:paraId="13A1FA86" w14:textId="57715AC9"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
                <w:sz w:val="24"/>
                <w:szCs w:val="24"/>
              </w:rPr>
              <w:t>Naziv skupine poslova</w:t>
            </w:r>
          </w:p>
        </w:tc>
        <w:tc>
          <w:tcPr>
            <w:tcW w:w="7111" w:type="dxa"/>
          </w:tcPr>
          <w:p w14:paraId="4814A266" w14:textId="57D7CDEC"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cs="Times New Roman"/>
                <w:b/>
                <w:bCs/>
                <w:sz w:val="24"/>
                <w:szCs w:val="24"/>
              </w:rPr>
              <w:t>Pomoćni poslovi</w:t>
            </w:r>
          </w:p>
        </w:tc>
      </w:tr>
      <w:tr w:rsidR="006B383E" w:rsidRPr="006B383E" w14:paraId="51BC7AC0" w14:textId="77777777" w:rsidTr="007C7E7A">
        <w:trPr>
          <w:trHeight w:val="543"/>
          <w:jc w:val="center"/>
        </w:trPr>
        <w:tc>
          <w:tcPr>
            <w:tcW w:w="2834" w:type="dxa"/>
            <w:vAlign w:val="center"/>
          </w:tcPr>
          <w:p w14:paraId="2332DCB9" w14:textId="6126CE3F"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
                <w:sz w:val="24"/>
                <w:szCs w:val="24"/>
              </w:rPr>
              <w:t>Naziv radnog mjesta</w:t>
            </w:r>
          </w:p>
        </w:tc>
        <w:tc>
          <w:tcPr>
            <w:tcW w:w="7111" w:type="dxa"/>
            <w:vAlign w:val="center"/>
          </w:tcPr>
          <w:p w14:paraId="714A7D79" w14:textId="76330537"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cs="Times New Roman"/>
                <w:b/>
                <w:bCs/>
                <w:sz w:val="24"/>
                <w:szCs w:val="24"/>
              </w:rPr>
              <w:t>GLAVN</w:t>
            </w:r>
            <w:r w:rsidR="00C75F86">
              <w:rPr>
                <w:rFonts w:ascii="Times New Roman" w:hAnsi="Times New Roman" w:cs="Times New Roman"/>
                <w:b/>
                <w:bCs/>
                <w:sz w:val="24"/>
                <w:szCs w:val="24"/>
              </w:rPr>
              <w:t>I/</w:t>
            </w:r>
            <w:r w:rsidRPr="006B383E">
              <w:rPr>
                <w:rFonts w:ascii="Times New Roman" w:hAnsi="Times New Roman" w:cs="Times New Roman"/>
                <w:b/>
                <w:bCs/>
                <w:sz w:val="24"/>
                <w:szCs w:val="24"/>
              </w:rPr>
              <w:t>A KUHAR/ICA</w:t>
            </w:r>
          </w:p>
        </w:tc>
      </w:tr>
      <w:tr w:rsidR="006B383E" w:rsidRPr="006B383E" w14:paraId="7D6979C0" w14:textId="77777777" w:rsidTr="007C7E7A">
        <w:trPr>
          <w:trHeight w:val="655"/>
          <w:jc w:val="center"/>
        </w:trPr>
        <w:tc>
          <w:tcPr>
            <w:tcW w:w="2834" w:type="dxa"/>
          </w:tcPr>
          <w:p w14:paraId="46BDF1E3" w14:textId="2661ECD7"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Opis poslova</w:t>
            </w:r>
          </w:p>
        </w:tc>
        <w:tc>
          <w:tcPr>
            <w:tcW w:w="7111" w:type="dxa"/>
          </w:tcPr>
          <w:p w14:paraId="28C8018B"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preuzima prehrambene i druge artikle, priprema artikle za kuhanje, kuha te servira hranu</w:t>
            </w:r>
          </w:p>
          <w:p w14:paraId="1BEFF0F6"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vrši količinsku raspodjelu svih vrsta namirnica prema dnevnim normativnima, sudjeluje u svim fazama pri kuhanju, rad po propisima  HACCAP, vođenje evidencija i stručno usavršavanje</w:t>
            </w:r>
          </w:p>
          <w:p w14:paraId="5EFBE16F"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obavlja sve pomoćne poslove vezane uz rad kuhinje, održava kuhinju, prostor i prostorije u kojima se čuvaju prehrambeni artikli, kuhinjske predmete te ih dezinficira,</w:t>
            </w:r>
          </w:p>
          <w:p w14:paraId="000457E3"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svakodnevno pere i dezinficira posuđe te druge kuhinjske predmete u upotrebi </w:t>
            </w:r>
          </w:p>
          <w:p w14:paraId="41AC5CE8"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sukladno higijenskim mjerama svakodnevno pohranjuje kuhinjski otpad</w:t>
            </w:r>
          </w:p>
          <w:p w14:paraId="0C750807"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brine da se hrana primi i dostavi na vrijeme</w:t>
            </w:r>
          </w:p>
          <w:p w14:paraId="00C1AA6C"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lastRenderedPageBreak/>
              <w:t>vodi evidenciju ulaza i potrošnje prehrambenih artikala na skladišnim karticama te je odgovorna za točnost iste</w:t>
            </w:r>
          </w:p>
          <w:p w14:paraId="20B3955A"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odgovornost: odgovara za organizaciju rada u kuhinji, za kvalitetu i kvantitetu hrane, za mikrobiološku ispravnost hrane, za pravovremeno serviranje obroka, za higijenu kuhinje</w:t>
            </w:r>
          </w:p>
          <w:p w14:paraId="2475664E"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jednom mjesečno generalno uređuje kuhinju i pripadajuće prostorije</w:t>
            </w:r>
          </w:p>
          <w:p w14:paraId="086CB6C2" w14:textId="77777777" w:rsidR="0017769D" w:rsidRDefault="00D85113" w:rsidP="0017769D">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obvezno nosi zaštitnu odjeću i obuću</w:t>
            </w:r>
          </w:p>
          <w:p w14:paraId="7130EFB9" w14:textId="69DE18DD" w:rsidR="00D85113" w:rsidRPr="0017769D" w:rsidRDefault="00D85113" w:rsidP="0017769D">
            <w:pPr>
              <w:numPr>
                <w:ilvl w:val="0"/>
                <w:numId w:val="3"/>
              </w:numPr>
              <w:spacing w:after="0" w:line="240" w:lineRule="auto"/>
              <w:ind w:left="357" w:hanging="357"/>
              <w:jc w:val="both"/>
              <w:rPr>
                <w:rFonts w:ascii="Times New Roman" w:hAnsi="Times New Roman" w:cs="Times New Roman"/>
                <w:sz w:val="24"/>
                <w:szCs w:val="24"/>
              </w:rPr>
            </w:pPr>
            <w:r w:rsidRPr="0017769D">
              <w:rPr>
                <w:rFonts w:ascii="Times New Roman" w:hAnsi="Times New Roman" w:cs="Times New Roman"/>
                <w:sz w:val="24"/>
                <w:szCs w:val="24"/>
              </w:rPr>
              <w:t>obavlja i druge poslove po nalogu ravnatelja</w:t>
            </w:r>
          </w:p>
        </w:tc>
      </w:tr>
      <w:tr w:rsidR="006B383E" w:rsidRPr="006B383E" w14:paraId="0CCFB2D1" w14:textId="77777777" w:rsidTr="007C7E7A">
        <w:trPr>
          <w:trHeight w:val="463"/>
          <w:jc w:val="center"/>
        </w:trPr>
        <w:tc>
          <w:tcPr>
            <w:tcW w:w="2834" w:type="dxa"/>
            <w:vAlign w:val="center"/>
          </w:tcPr>
          <w:p w14:paraId="5270AA2B" w14:textId="7AB50CBC"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vAlign w:val="center"/>
          </w:tcPr>
          <w:p w14:paraId="473D115B" w14:textId="1B6BD37D" w:rsidR="00D85113" w:rsidRPr="006B383E" w:rsidRDefault="00D85113" w:rsidP="00D85113">
            <w:pPr>
              <w:spacing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rPr>
              <w:t>2 izvršitelja na puno radno vrijeme</w:t>
            </w:r>
          </w:p>
        </w:tc>
      </w:tr>
      <w:tr w:rsidR="006B383E" w:rsidRPr="006B383E" w14:paraId="6948D229" w14:textId="77777777" w:rsidTr="007C7E7A">
        <w:trPr>
          <w:trHeight w:val="655"/>
          <w:jc w:val="center"/>
        </w:trPr>
        <w:tc>
          <w:tcPr>
            <w:tcW w:w="2834" w:type="dxa"/>
          </w:tcPr>
          <w:p w14:paraId="170BBED7" w14:textId="30C7A6D8"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3F6B82AA"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kvalifikacija kuhar razine 4.1 stečena završetkom strukovnog obrazovanja u trajanju od tri godine u sektoru Turizam i ugostiteljstvo</w:t>
            </w:r>
          </w:p>
          <w:p w14:paraId="1A809A1D"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utvrđena zdravstvena sposobnost za obavljanje poslova</w:t>
            </w:r>
          </w:p>
          <w:p w14:paraId="1F63C2BF" w14:textId="2E2D414E"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- 3 godine radnog iskustva u struci</w:t>
            </w:r>
          </w:p>
          <w:p w14:paraId="423E40CD" w14:textId="4DEB7FB6" w:rsidR="00D85113" w:rsidRPr="006B383E" w:rsidRDefault="00D85113" w:rsidP="00D85113">
            <w:pPr>
              <w:spacing w:after="0" w:line="240" w:lineRule="auto"/>
              <w:jc w:val="both"/>
              <w:rPr>
                <w:rFonts w:ascii="Times New Roman" w:hAnsi="Times New Roman" w:cs="Times New Roman"/>
                <w:sz w:val="24"/>
                <w:szCs w:val="24"/>
                <w:lang w:bidi="he-IL"/>
              </w:rPr>
            </w:pPr>
            <w:r w:rsidRPr="006B383E">
              <w:rPr>
                <w:rFonts w:ascii="Times New Roman" w:hAnsi="Times New Roman" w:cs="Times New Roman"/>
                <w:sz w:val="24"/>
                <w:szCs w:val="24"/>
              </w:rPr>
              <w:t xml:space="preserve">- da osoba nije </w:t>
            </w:r>
            <w:r w:rsidR="00C75F86">
              <w:rPr>
                <w:rFonts w:ascii="Times New Roman" w:hAnsi="Times New Roman" w:cs="Times New Roman"/>
                <w:sz w:val="24"/>
                <w:szCs w:val="24"/>
              </w:rPr>
              <w:t xml:space="preserve">pravomoćno </w:t>
            </w:r>
            <w:r w:rsidRPr="006B383E">
              <w:rPr>
                <w:rFonts w:ascii="Times New Roman" w:hAnsi="Times New Roman" w:cs="Times New Roman"/>
                <w:sz w:val="24"/>
                <w:szCs w:val="24"/>
              </w:rPr>
              <w:t>osuđivana za kaznena djela iz čl.</w:t>
            </w:r>
            <w:r w:rsidR="008D5B83">
              <w:rPr>
                <w:rFonts w:ascii="Times New Roman" w:hAnsi="Times New Roman" w:cs="Times New Roman"/>
                <w:sz w:val="24"/>
                <w:szCs w:val="24"/>
              </w:rPr>
              <w:t xml:space="preserve"> </w:t>
            </w:r>
            <w:r w:rsidRPr="006B383E">
              <w:rPr>
                <w:rFonts w:ascii="Times New Roman" w:hAnsi="Times New Roman" w:cs="Times New Roman"/>
                <w:sz w:val="24"/>
                <w:szCs w:val="24"/>
              </w:rPr>
              <w:t>25.</w:t>
            </w:r>
            <w:r w:rsidR="008D5B83">
              <w:rPr>
                <w:rFonts w:ascii="Times New Roman" w:hAnsi="Times New Roman" w:cs="Times New Roman"/>
                <w:sz w:val="24"/>
                <w:szCs w:val="24"/>
              </w:rPr>
              <w:t xml:space="preserve"> </w:t>
            </w:r>
            <w:r w:rsidRPr="006B383E">
              <w:rPr>
                <w:rFonts w:ascii="Times New Roman" w:hAnsi="Times New Roman" w:cs="Times New Roman"/>
                <w:sz w:val="24"/>
                <w:szCs w:val="24"/>
              </w:rPr>
              <w:t>Zakona</w:t>
            </w:r>
          </w:p>
        </w:tc>
      </w:tr>
      <w:tr w:rsidR="006B383E" w:rsidRPr="006B383E" w14:paraId="5A3F36C1" w14:textId="77777777" w:rsidTr="009B43FD">
        <w:trPr>
          <w:trHeight w:val="455"/>
          <w:jc w:val="center"/>
        </w:trPr>
        <w:tc>
          <w:tcPr>
            <w:tcW w:w="2834" w:type="dxa"/>
            <w:vAlign w:val="center"/>
          </w:tcPr>
          <w:p w14:paraId="29B358FF" w14:textId="200F0D07"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vAlign w:val="center"/>
          </w:tcPr>
          <w:p w14:paraId="6069E9E7" w14:textId="3627D1F6"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tr w:rsidR="006B383E" w:rsidRPr="006B383E" w14:paraId="10129609" w14:textId="77777777" w:rsidTr="009B43FD">
        <w:trPr>
          <w:trHeight w:val="493"/>
          <w:jc w:val="center"/>
        </w:trPr>
        <w:tc>
          <w:tcPr>
            <w:tcW w:w="2834" w:type="dxa"/>
            <w:vAlign w:val="center"/>
          </w:tcPr>
          <w:p w14:paraId="74D32637" w14:textId="3465F361" w:rsidR="00D85113" w:rsidRPr="006B383E" w:rsidRDefault="00D85113" w:rsidP="00D85113">
            <w:pPr>
              <w:spacing w:after="0"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radnog mjesta</w:t>
            </w:r>
          </w:p>
        </w:tc>
        <w:tc>
          <w:tcPr>
            <w:tcW w:w="7111" w:type="dxa"/>
            <w:vAlign w:val="center"/>
          </w:tcPr>
          <w:p w14:paraId="636E0DC1" w14:textId="37F9EC07" w:rsidR="00D85113" w:rsidRPr="006B383E" w:rsidRDefault="00D85113" w:rsidP="00D85113">
            <w:pPr>
              <w:spacing w:after="0" w:line="240" w:lineRule="auto"/>
              <w:jc w:val="both"/>
              <w:rPr>
                <w:rFonts w:ascii="Times New Roman" w:hAnsi="Times New Roman" w:cs="Times New Roman"/>
                <w:b/>
                <w:bCs/>
                <w:sz w:val="24"/>
                <w:szCs w:val="24"/>
              </w:rPr>
            </w:pPr>
            <w:r w:rsidRPr="006B383E">
              <w:rPr>
                <w:rFonts w:ascii="Times New Roman" w:hAnsi="Times New Roman" w:cs="Times New Roman"/>
                <w:b/>
                <w:bCs/>
                <w:sz w:val="24"/>
                <w:szCs w:val="24"/>
              </w:rPr>
              <w:t xml:space="preserve"> KUHAR/ICA</w:t>
            </w:r>
          </w:p>
        </w:tc>
      </w:tr>
      <w:tr w:rsidR="006B383E" w:rsidRPr="006B383E" w14:paraId="2DCDBA4B" w14:textId="77777777" w:rsidTr="007C7E7A">
        <w:trPr>
          <w:jc w:val="center"/>
        </w:trPr>
        <w:tc>
          <w:tcPr>
            <w:tcW w:w="2834" w:type="dxa"/>
          </w:tcPr>
          <w:p w14:paraId="3412807B" w14:textId="08C566A8"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Opis poslova</w:t>
            </w:r>
          </w:p>
        </w:tc>
        <w:tc>
          <w:tcPr>
            <w:tcW w:w="7111" w:type="dxa"/>
          </w:tcPr>
          <w:p w14:paraId="52F765AC"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preuzima prehrambene i druge artikle, priprema artikle za kuhanje, kuha te servira hranu, obavlja poslove serviranja jela, pomaže pri raspoređivanju obroka po </w:t>
            </w:r>
            <w:proofErr w:type="spellStart"/>
            <w:r w:rsidRPr="006B383E">
              <w:rPr>
                <w:rFonts w:ascii="Times New Roman" w:hAnsi="Times New Roman" w:cs="Times New Roman"/>
                <w:sz w:val="24"/>
                <w:szCs w:val="24"/>
              </w:rPr>
              <w:t>skupinama,obavlja</w:t>
            </w:r>
            <w:proofErr w:type="spellEnd"/>
            <w:r w:rsidRPr="006B383E">
              <w:rPr>
                <w:rFonts w:ascii="Times New Roman" w:hAnsi="Times New Roman" w:cs="Times New Roman"/>
                <w:sz w:val="24"/>
                <w:szCs w:val="24"/>
              </w:rPr>
              <w:t xml:space="preserve"> poslove serviranja jela, pomaže pri raspoređivanju obroka po skupinama, pere i dezinficira pribor za jelo i cjelokupni prostor kuhinje i blagovaonica</w:t>
            </w:r>
          </w:p>
          <w:p w14:paraId="7804463B"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poslovi serviranja: pripremanje stolova za jelo, serviranje, raspremanje i čišćenje stolova nakon obroka, pranje suđa i kuhanje</w:t>
            </w:r>
          </w:p>
          <w:p w14:paraId="570741F7"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obavlja sve pomoćne poslove vezane uz rad kuhinje, održava kuhinju, prostor i prostorije u kojima se čuvaju prehrambeni artikli, kuhinjske predmete te ih dezinficira,</w:t>
            </w:r>
          </w:p>
          <w:p w14:paraId="4C7A7660"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svakodnevno pere i dezinficira posuđe te druge kuhinjske predmete u upotrebi </w:t>
            </w:r>
          </w:p>
          <w:p w14:paraId="111C0BF5"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sukladno higijenskim mjerama svakodnevno pohranjuje kuhinjski otpad</w:t>
            </w:r>
          </w:p>
          <w:p w14:paraId="7C0369A0"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brine da se hrana primi i dostavi na vrijeme</w:t>
            </w:r>
          </w:p>
          <w:p w14:paraId="29F82519"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jednom mjesečno generalno uređuje kuhinju i pripadajuće prostorije</w:t>
            </w:r>
          </w:p>
          <w:p w14:paraId="2FB4013B" w14:textId="77777777" w:rsidR="00D85113" w:rsidRPr="006B383E"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odgovornost: odgovara za povjerenu imovinu, odgovara za pravovremeno, racionalno i stručno obavljanje poslova i ekonomično korištenje materijala</w:t>
            </w:r>
          </w:p>
          <w:p w14:paraId="2AB846C5" w14:textId="77777777" w:rsidR="0017769D"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obvezno nosi zaštitnu odjeću i obuću</w:t>
            </w:r>
          </w:p>
          <w:p w14:paraId="0A8F12B7" w14:textId="3671117A" w:rsidR="00D85113" w:rsidRPr="0017769D" w:rsidRDefault="00D85113" w:rsidP="00D85113">
            <w:pPr>
              <w:numPr>
                <w:ilvl w:val="0"/>
                <w:numId w:val="3"/>
              </w:numPr>
              <w:spacing w:after="0" w:line="240" w:lineRule="auto"/>
              <w:ind w:left="357" w:hanging="357"/>
              <w:jc w:val="both"/>
              <w:rPr>
                <w:rFonts w:ascii="Times New Roman" w:hAnsi="Times New Roman" w:cs="Times New Roman"/>
                <w:sz w:val="24"/>
                <w:szCs w:val="24"/>
              </w:rPr>
            </w:pPr>
            <w:r w:rsidRPr="0017769D">
              <w:rPr>
                <w:rFonts w:ascii="Times New Roman" w:hAnsi="Times New Roman" w:cs="Times New Roman"/>
                <w:sz w:val="24"/>
                <w:szCs w:val="24"/>
              </w:rPr>
              <w:t>obavlja i druge poslove po nalogu glavne kuharice i  ravnatelja</w:t>
            </w:r>
          </w:p>
        </w:tc>
      </w:tr>
      <w:tr w:rsidR="006B383E" w:rsidRPr="006B383E" w14:paraId="47E44197" w14:textId="77777777" w:rsidTr="007C7E7A">
        <w:trPr>
          <w:jc w:val="center"/>
        </w:trPr>
        <w:tc>
          <w:tcPr>
            <w:tcW w:w="2834" w:type="dxa"/>
          </w:tcPr>
          <w:p w14:paraId="4870917C" w14:textId="54ECC591"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Broj izvršitelja</w:t>
            </w:r>
          </w:p>
        </w:tc>
        <w:tc>
          <w:tcPr>
            <w:tcW w:w="7111" w:type="dxa"/>
          </w:tcPr>
          <w:p w14:paraId="218A0B67" w14:textId="0976A5C4"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2 izvršitelja na puno radno vrijeme</w:t>
            </w:r>
          </w:p>
        </w:tc>
      </w:tr>
      <w:tr w:rsidR="006B383E" w:rsidRPr="006B383E" w14:paraId="5A68B697" w14:textId="77777777" w:rsidTr="007C7E7A">
        <w:trPr>
          <w:jc w:val="center"/>
        </w:trPr>
        <w:tc>
          <w:tcPr>
            <w:tcW w:w="2834" w:type="dxa"/>
          </w:tcPr>
          <w:p w14:paraId="1AB50929" w14:textId="5A502DA8"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1B10DC58"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kvalifikacija kuhar razine 4.1 stečena završetkom strukovnog obrazovanja u trajanju od tri godine u sektoru Turizam i ugostiteljstvo</w:t>
            </w:r>
          </w:p>
          <w:p w14:paraId="70E1E4CC"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utvrđena zdravstvena sposobnost za obavljanje poslova</w:t>
            </w:r>
          </w:p>
          <w:p w14:paraId="2513553B"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- 1 godina radnog iskustva u struci</w:t>
            </w:r>
          </w:p>
          <w:p w14:paraId="663A01EC" w14:textId="7DEBE0B5" w:rsidR="00D85113" w:rsidRPr="006B383E" w:rsidRDefault="00D85113" w:rsidP="00D85113">
            <w:pPr>
              <w:spacing w:after="0" w:line="240" w:lineRule="auto"/>
              <w:jc w:val="both"/>
              <w:rPr>
                <w:rFonts w:ascii="Times New Roman" w:hAnsi="Times New Roman"/>
                <w:sz w:val="24"/>
                <w:szCs w:val="24"/>
              </w:rPr>
            </w:pPr>
            <w:r w:rsidRPr="006B383E">
              <w:rPr>
                <w:rFonts w:ascii="Times New Roman" w:hAnsi="Times New Roman" w:cs="Times New Roman"/>
                <w:sz w:val="24"/>
                <w:szCs w:val="24"/>
              </w:rPr>
              <w:t xml:space="preserve">- da osoba nije </w:t>
            </w:r>
            <w:r w:rsidR="00C75F86">
              <w:rPr>
                <w:rFonts w:ascii="Times New Roman" w:hAnsi="Times New Roman" w:cs="Times New Roman"/>
                <w:sz w:val="24"/>
                <w:szCs w:val="24"/>
              </w:rPr>
              <w:t xml:space="preserve">pravomoćno </w:t>
            </w:r>
            <w:r w:rsidRPr="006B383E">
              <w:rPr>
                <w:rFonts w:ascii="Times New Roman" w:hAnsi="Times New Roman" w:cs="Times New Roman"/>
                <w:sz w:val="24"/>
                <w:szCs w:val="24"/>
              </w:rPr>
              <w:t>osuđivana za kaznena djela iz čl.</w:t>
            </w:r>
            <w:r w:rsidR="008D5B83">
              <w:rPr>
                <w:rFonts w:ascii="Times New Roman" w:hAnsi="Times New Roman" w:cs="Times New Roman"/>
                <w:sz w:val="24"/>
                <w:szCs w:val="24"/>
              </w:rPr>
              <w:t xml:space="preserve"> </w:t>
            </w:r>
            <w:r w:rsidRPr="006B383E">
              <w:rPr>
                <w:rFonts w:ascii="Times New Roman" w:hAnsi="Times New Roman" w:cs="Times New Roman"/>
                <w:sz w:val="24"/>
                <w:szCs w:val="24"/>
              </w:rPr>
              <w:t>25. Zakona</w:t>
            </w:r>
          </w:p>
        </w:tc>
      </w:tr>
      <w:tr w:rsidR="006B383E" w:rsidRPr="006B383E" w14:paraId="00CA369B" w14:textId="77777777" w:rsidTr="008D5B83">
        <w:trPr>
          <w:trHeight w:val="465"/>
          <w:jc w:val="center"/>
        </w:trPr>
        <w:tc>
          <w:tcPr>
            <w:tcW w:w="2834" w:type="dxa"/>
          </w:tcPr>
          <w:p w14:paraId="7E31A25B" w14:textId="416745E6"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Pr>
          <w:p w14:paraId="512E85A7" w14:textId="5C27C9A1"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tr w:rsidR="006B383E" w:rsidRPr="006B383E" w14:paraId="339AB08C" w14:textId="77777777" w:rsidTr="007C7E7A">
        <w:trPr>
          <w:jc w:val="center"/>
        </w:trPr>
        <w:tc>
          <w:tcPr>
            <w:tcW w:w="2834" w:type="dxa"/>
          </w:tcPr>
          <w:p w14:paraId="36C87989" w14:textId="25F1565C" w:rsidR="00D85113" w:rsidRPr="006B383E" w:rsidRDefault="00D85113" w:rsidP="00D85113">
            <w:pPr>
              <w:spacing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radnog mjesta</w:t>
            </w:r>
          </w:p>
        </w:tc>
        <w:tc>
          <w:tcPr>
            <w:tcW w:w="7111" w:type="dxa"/>
          </w:tcPr>
          <w:p w14:paraId="43EB43F4" w14:textId="06C2F21B"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 xml:space="preserve">SPREMAČ/ICA </w:t>
            </w:r>
          </w:p>
        </w:tc>
      </w:tr>
      <w:tr w:rsidR="006B383E" w:rsidRPr="006B383E" w14:paraId="125D4D2E" w14:textId="77777777" w:rsidTr="007C7E7A">
        <w:trPr>
          <w:jc w:val="center"/>
        </w:trPr>
        <w:tc>
          <w:tcPr>
            <w:tcW w:w="2834" w:type="dxa"/>
          </w:tcPr>
          <w:p w14:paraId="5073BA95" w14:textId="35443293" w:rsidR="00D85113" w:rsidRPr="006B383E" w:rsidRDefault="00D85113" w:rsidP="00D85113">
            <w:pPr>
              <w:spacing w:line="240" w:lineRule="auto"/>
              <w:jc w:val="both"/>
              <w:rPr>
                <w:rFonts w:ascii="Times New Roman" w:hAnsi="Times New Roman" w:cs="Times New Roman"/>
                <w:b/>
                <w:sz w:val="24"/>
                <w:szCs w:val="24"/>
              </w:rPr>
            </w:pPr>
            <w:bookmarkStart w:id="2" w:name="_Hlk117068697"/>
            <w:r w:rsidRPr="006B383E">
              <w:rPr>
                <w:rFonts w:ascii="Times New Roman" w:hAnsi="Times New Roman" w:cs="Times New Roman"/>
                <w:sz w:val="24"/>
                <w:szCs w:val="24"/>
              </w:rPr>
              <w:t>Opis poslova</w:t>
            </w:r>
          </w:p>
        </w:tc>
        <w:tc>
          <w:tcPr>
            <w:tcW w:w="7111" w:type="dxa"/>
          </w:tcPr>
          <w:p w14:paraId="1A6CBFED"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prevozi hranu iz matičnog objekta u područni objekt 2 puta dnevno </w:t>
            </w:r>
          </w:p>
          <w:p w14:paraId="590BAD9B"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poslužuje hranu</w:t>
            </w:r>
          </w:p>
          <w:p w14:paraId="300FEA3A"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lastRenderedPageBreak/>
              <w:t>pere posuđe nakon doručka i ručka,</w:t>
            </w:r>
          </w:p>
          <w:p w14:paraId="6D998185"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nakon doručka i ručka održava čistoću čajne kuhinje </w:t>
            </w:r>
          </w:p>
          <w:p w14:paraId="350AABFA"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svakodnevno čisti prostorije, namještaj,  podove i druge površine</w:t>
            </w:r>
          </w:p>
          <w:p w14:paraId="75745595"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više puta tijekom radnog dana čisti sanitarne prostorije i dezinficira ih</w:t>
            </w:r>
          </w:p>
          <w:p w14:paraId="0B042513"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postavlja i posprema ležajeve</w:t>
            </w:r>
          </w:p>
          <w:p w14:paraId="390F0BC4" w14:textId="77777777" w:rsidR="00D85113" w:rsidRPr="006B383E" w:rsidRDefault="00D85113" w:rsidP="00D85113">
            <w:pPr>
              <w:numPr>
                <w:ilvl w:val="0"/>
                <w:numId w:val="4"/>
              </w:numPr>
              <w:spacing w:after="0" w:line="240" w:lineRule="auto"/>
              <w:ind w:left="357" w:hanging="357"/>
              <w:rPr>
                <w:rFonts w:ascii="Times New Roman" w:hAnsi="Times New Roman" w:cs="Times New Roman"/>
                <w:sz w:val="24"/>
                <w:szCs w:val="24"/>
              </w:rPr>
            </w:pPr>
            <w:r w:rsidRPr="006B383E">
              <w:rPr>
                <w:rFonts w:ascii="Times New Roman" w:hAnsi="Times New Roman" w:cs="Times New Roman"/>
                <w:sz w:val="24"/>
                <w:szCs w:val="24"/>
              </w:rPr>
              <w:t>poslovi pranja rublja: vodi brigu o oštećenom rublju odgojnih skupina (posteljina, zavjese, radna odjeća, kutić lutaka i dr.),  obavlja poslove vezane uz  pranje i glačanje rublja (sakupljanje prljavog rublja, glačanje, dostava čistog rublja – posteljine u odgojne skupine)</w:t>
            </w:r>
          </w:p>
          <w:p w14:paraId="11432B15"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pere prozore i vrata, premazuje zaštitnim sredstvima namještaj i druge površine kojima je potrebna zaštita</w:t>
            </w:r>
          </w:p>
          <w:p w14:paraId="58D8860A"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čisti rasvjetna tijela, slike, ukrase i dr.</w:t>
            </w:r>
          </w:p>
          <w:p w14:paraId="059B1D6E"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 xml:space="preserve">brine o čistoći okoliša </w:t>
            </w:r>
          </w:p>
          <w:p w14:paraId="2AC4B8BD" w14:textId="77777777" w:rsidR="00D85113" w:rsidRPr="006B383E" w:rsidRDefault="00D85113" w:rsidP="00D85113">
            <w:pPr>
              <w:numPr>
                <w:ilvl w:val="0"/>
                <w:numId w:val="4"/>
              </w:numPr>
              <w:spacing w:after="0" w:line="240" w:lineRule="auto"/>
              <w:ind w:left="357" w:hanging="357"/>
              <w:jc w:val="both"/>
              <w:rPr>
                <w:rFonts w:ascii="Times New Roman" w:hAnsi="Times New Roman" w:cs="Times New Roman"/>
                <w:sz w:val="24"/>
                <w:szCs w:val="24"/>
              </w:rPr>
            </w:pPr>
            <w:r w:rsidRPr="006B383E">
              <w:rPr>
                <w:rFonts w:ascii="Times New Roman" w:hAnsi="Times New Roman" w:cs="Times New Roman"/>
                <w:sz w:val="24"/>
                <w:szCs w:val="24"/>
              </w:rPr>
              <w:t>naručuje potreban materijal za rad te vodi evidenciju utroška</w:t>
            </w:r>
          </w:p>
          <w:p w14:paraId="57EFF1D7"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obavlja i druge poslove po nalogu ravnatelja svakodnevno čisti unutarnje prostore matičnog i područnog objekta ( sobe dnevnog boravka s pripadajućim garderobama i sanitarnim čvorom, namještaj, podove, rasvjetna tijela, slike, ukrase i drugu opremu)</w:t>
            </w:r>
          </w:p>
          <w:p w14:paraId="2B1DB460"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čisti sanitarne prostorije, dezinficira ih</w:t>
            </w:r>
          </w:p>
          <w:p w14:paraId="2D9D969A"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vrši dezinfekciju igračaka</w:t>
            </w:r>
          </w:p>
          <w:p w14:paraId="11A74F9D"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odnosi smeće</w:t>
            </w:r>
          </w:p>
          <w:p w14:paraId="5AA60051"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brine o čistoći vanjskog prostora i okoliša, čisti snijeg na prilazima Vrtiću i na ulazu u Vrtić</w:t>
            </w:r>
          </w:p>
          <w:p w14:paraId="2D670BCD" w14:textId="77777777" w:rsidR="00D85113" w:rsidRPr="006B383E"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vodi brigu o opskrbljenosti WC papirom, ručnicima, sapunom, u sanitarnim prostorima odgojnih skupina i sanitarnim prostorima odgojno-obrazovnih djelatnika, vodi brigu o nasadima cvijeća</w:t>
            </w:r>
          </w:p>
          <w:p w14:paraId="27F14BFB" w14:textId="77777777" w:rsidR="008D5B83"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6B383E">
              <w:rPr>
                <w:rFonts w:ascii="Times New Roman" w:hAnsi="Times New Roman" w:cs="Times New Roman"/>
                <w:sz w:val="24"/>
                <w:szCs w:val="24"/>
              </w:rPr>
              <w:t>provjerava i zaključava sve prostore i vrata na objektima ( matičnom i područnom)</w:t>
            </w:r>
          </w:p>
          <w:p w14:paraId="02C9CA2A" w14:textId="44631389" w:rsidR="00D85113" w:rsidRPr="008D5B83" w:rsidRDefault="00D85113" w:rsidP="00D85113">
            <w:pPr>
              <w:numPr>
                <w:ilvl w:val="0"/>
                <w:numId w:val="4"/>
              </w:numPr>
              <w:spacing w:after="0" w:line="240" w:lineRule="auto"/>
              <w:ind w:left="357" w:hanging="357"/>
              <w:contextualSpacing/>
              <w:jc w:val="both"/>
              <w:rPr>
                <w:rFonts w:ascii="Times New Roman" w:hAnsi="Times New Roman" w:cs="Times New Roman"/>
                <w:sz w:val="24"/>
                <w:szCs w:val="24"/>
              </w:rPr>
            </w:pPr>
            <w:r w:rsidRPr="008D5B83">
              <w:rPr>
                <w:rFonts w:ascii="Times New Roman" w:hAnsi="Times New Roman" w:cs="Times New Roman"/>
                <w:sz w:val="24"/>
                <w:szCs w:val="24"/>
              </w:rPr>
              <w:t>obavlja i druge poslove po nalogu ravnatelja</w:t>
            </w:r>
          </w:p>
        </w:tc>
      </w:tr>
      <w:tr w:rsidR="006B383E" w:rsidRPr="006B383E" w14:paraId="2ACE5A6E" w14:textId="77777777" w:rsidTr="007C7E7A">
        <w:trPr>
          <w:jc w:val="center"/>
        </w:trPr>
        <w:tc>
          <w:tcPr>
            <w:tcW w:w="2834" w:type="dxa"/>
          </w:tcPr>
          <w:p w14:paraId="20669FBA" w14:textId="51B2A4CC"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Pr>
          <w:p w14:paraId="1B732139" w14:textId="208B90F9"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7 izvršitelja/</w:t>
            </w:r>
            <w:proofErr w:type="spellStart"/>
            <w:r w:rsidRPr="006B383E">
              <w:rPr>
                <w:rFonts w:ascii="Times New Roman" w:hAnsi="Times New Roman" w:cs="Times New Roman"/>
                <w:sz w:val="24"/>
                <w:szCs w:val="24"/>
              </w:rPr>
              <w:t>ica</w:t>
            </w:r>
            <w:proofErr w:type="spellEnd"/>
            <w:r w:rsidRPr="006B383E">
              <w:rPr>
                <w:rFonts w:ascii="Times New Roman" w:hAnsi="Times New Roman" w:cs="Times New Roman"/>
                <w:sz w:val="24"/>
                <w:szCs w:val="24"/>
              </w:rPr>
              <w:t xml:space="preserve"> na puno radno vrijeme</w:t>
            </w:r>
          </w:p>
        </w:tc>
      </w:tr>
      <w:tr w:rsidR="006B383E" w:rsidRPr="006B383E" w14:paraId="257CC013" w14:textId="77777777" w:rsidTr="007C7E7A">
        <w:trPr>
          <w:jc w:val="center"/>
        </w:trPr>
        <w:tc>
          <w:tcPr>
            <w:tcW w:w="2834" w:type="dxa"/>
          </w:tcPr>
          <w:p w14:paraId="496FF5D1" w14:textId="6F922AEB"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072F7C81"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kvalifikacija razine 1 stečena završetkom osnovnog obrazovanja</w:t>
            </w:r>
          </w:p>
          <w:p w14:paraId="43C8213A"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zdravstvena sposobnost za obavljanje poslova</w:t>
            </w:r>
          </w:p>
          <w:p w14:paraId="6FAF8908" w14:textId="6EFCB486"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 da </w:t>
            </w:r>
            <w:r w:rsidR="00C75F86">
              <w:rPr>
                <w:rFonts w:ascii="Times New Roman" w:hAnsi="Times New Roman" w:cs="Times New Roman"/>
                <w:sz w:val="24"/>
                <w:szCs w:val="24"/>
              </w:rPr>
              <w:t xml:space="preserve">osoba </w:t>
            </w:r>
            <w:r w:rsidRPr="006B383E">
              <w:rPr>
                <w:rFonts w:ascii="Times New Roman" w:hAnsi="Times New Roman" w:cs="Times New Roman"/>
                <w:sz w:val="24"/>
                <w:szCs w:val="24"/>
              </w:rPr>
              <w:t>nije pravomoćno osuđivan</w:t>
            </w:r>
            <w:r w:rsidR="00C75F86">
              <w:rPr>
                <w:rFonts w:ascii="Times New Roman" w:hAnsi="Times New Roman" w:cs="Times New Roman"/>
                <w:sz w:val="24"/>
                <w:szCs w:val="24"/>
              </w:rPr>
              <w:t>a</w:t>
            </w:r>
            <w:r w:rsidRPr="006B383E">
              <w:rPr>
                <w:rFonts w:ascii="Times New Roman" w:hAnsi="Times New Roman" w:cs="Times New Roman"/>
                <w:sz w:val="24"/>
                <w:szCs w:val="24"/>
              </w:rPr>
              <w:t xml:space="preserve"> za kaznena djela iz čl.</w:t>
            </w:r>
            <w:r w:rsidR="008D5B83">
              <w:rPr>
                <w:rFonts w:ascii="Times New Roman" w:hAnsi="Times New Roman" w:cs="Times New Roman"/>
                <w:sz w:val="24"/>
                <w:szCs w:val="24"/>
              </w:rPr>
              <w:t xml:space="preserve"> </w:t>
            </w:r>
            <w:r w:rsidRPr="006B383E">
              <w:rPr>
                <w:rFonts w:ascii="Times New Roman" w:hAnsi="Times New Roman" w:cs="Times New Roman"/>
                <w:sz w:val="24"/>
                <w:szCs w:val="24"/>
              </w:rPr>
              <w:t xml:space="preserve">25. Zakona </w:t>
            </w:r>
          </w:p>
          <w:p w14:paraId="6736342E" w14:textId="3C28E561"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 probni rad 3 mjeseca</w:t>
            </w:r>
          </w:p>
        </w:tc>
      </w:tr>
      <w:tr w:rsidR="006B383E" w:rsidRPr="006B383E" w14:paraId="564234DF" w14:textId="77777777" w:rsidTr="007C7E7A">
        <w:trPr>
          <w:trHeight w:val="319"/>
          <w:jc w:val="center"/>
        </w:trPr>
        <w:tc>
          <w:tcPr>
            <w:tcW w:w="2834" w:type="dxa"/>
          </w:tcPr>
          <w:p w14:paraId="3DE159F1" w14:textId="494F7E10"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Pr>
          <w:p w14:paraId="4F56F6AD" w14:textId="3749B7B0"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tr w:rsidR="006B383E" w:rsidRPr="006B383E" w14:paraId="77951ED5" w14:textId="77777777" w:rsidTr="009B43FD">
        <w:trPr>
          <w:trHeight w:val="423"/>
          <w:jc w:val="center"/>
        </w:trPr>
        <w:tc>
          <w:tcPr>
            <w:tcW w:w="2834" w:type="dxa"/>
            <w:vAlign w:val="center"/>
          </w:tcPr>
          <w:p w14:paraId="44F329AD" w14:textId="25A5ECF4"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
                <w:sz w:val="24"/>
                <w:szCs w:val="24"/>
              </w:rPr>
              <w:t>Naziv radnog mjesta</w:t>
            </w:r>
          </w:p>
        </w:tc>
        <w:tc>
          <w:tcPr>
            <w:tcW w:w="7111" w:type="dxa"/>
            <w:vAlign w:val="center"/>
          </w:tcPr>
          <w:p w14:paraId="3F92A372" w14:textId="72A7A17E"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DOMAR (VOZAČ, LOŽAČ)</w:t>
            </w:r>
          </w:p>
        </w:tc>
      </w:tr>
      <w:bookmarkEnd w:id="2"/>
      <w:tr w:rsidR="006B383E" w:rsidRPr="006B383E" w14:paraId="0B53CB03" w14:textId="77777777" w:rsidTr="007C7E7A">
        <w:trPr>
          <w:jc w:val="center"/>
        </w:trPr>
        <w:tc>
          <w:tcPr>
            <w:tcW w:w="2834" w:type="dxa"/>
          </w:tcPr>
          <w:p w14:paraId="2517DB89" w14:textId="1700B612" w:rsidR="00D85113" w:rsidRPr="006B383E" w:rsidRDefault="00D85113" w:rsidP="00D85113">
            <w:pPr>
              <w:spacing w:line="240" w:lineRule="auto"/>
              <w:jc w:val="both"/>
              <w:rPr>
                <w:rFonts w:ascii="Times New Roman" w:hAnsi="Times New Roman" w:cs="Times New Roman"/>
                <w:b/>
                <w:sz w:val="24"/>
                <w:szCs w:val="24"/>
              </w:rPr>
            </w:pPr>
            <w:r w:rsidRPr="006B383E">
              <w:rPr>
                <w:rFonts w:ascii="Times New Roman" w:hAnsi="Times New Roman" w:cs="Times New Roman"/>
                <w:sz w:val="24"/>
                <w:szCs w:val="24"/>
              </w:rPr>
              <w:t>Opis poslova</w:t>
            </w:r>
          </w:p>
        </w:tc>
        <w:tc>
          <w:tcPr>
            <w:tcW w:w="7111" w:type="dxa"/>
          </w:tcPr>
          <w:p w14:paraId="1B03A49E" w14:textId="77777777" w:rsidR="00D85113" w:rsidRPr="006B383E" w:rsidRDefault="00D85113" w:rsidP="00D85113">
            <w:pPr>
              <w:numPr>
                <w:ilvl w:val="0"/>
                <w:numId w:val="6"/>
              </w:numPr>
              <w:spacing w:after="0" w:line="240" w:lineRule="auto"/>
              <w:ind w:left="322" w:hanging="322"/>
              <w:jc w:val="both"/>
              <w:rPr>
                <w:rFonts w:ascii="Times New Roman" w:hAnsi="Times New Roman" w:cs="Times New Roman"/>
                <w:sz w:val="24"/>
                <w:szCs w:val="24"/>
              </w:rPr>
            </w:pPr>
            <w:r w:rsidRPr="006B383E">
              <w:rPr>
                <w:rFonts w:ascii="Times New Roman" w:hAnsi="Times New Roman" w:cs="Times New Roman"/>
                <w:sz w:val="24"/>
                <w:szCs w:val="24"/>
              </w:rPr>
              <w:t xml:space="preserve">održava u ispravnom stanju cjelokupni inventar (zgradu, osnovna sredstva, didaktički materijal, sitni inventar) kontrolira i popravlja sanitarno-higijenske uređaje, nabavlja pribor i materijal za održavanje zgrade i inventara, te ga racionalno koristi, obavlja sitne popravke inventara, popravlja i održava i boji sprave, održava vanjske zelene  površine i igralište,  te ograde, vrši zamjenu pijeska u pješčanicima, redovito vrši kontrolu ispravnosti i popravaka opreme na igralištu, održava čistoću prilaza objektima u zimskim mjesecima, brine o popravcima aparata i vodi evidenciju o njihovoj ispravnosti, redovito obilazi objekte i utvrđuje eventualne kvarove, te ih u okviru svojih mogućnosti otklanja </w:t>
            </w:r>
          </w:p>
          <w:p w14:paraId="75CEF399" w14:textId="77777777" w:rsidR="00D85113" w:rsidRPr="006B383E" w:rsidRDefault="00D85113" w:rsidP="00D85113">
            <w:pPr>
              <w:numPr>
                <w:ilvl w:val="0"/>
                <w:numId w:val="6"/>
              </w:numPr>
              <w:spacing w:after="0" w:line="240" w:lineRule="auto"/>
              <w:ind w:left="322" w:hanging="322"/>
              <w:jc w:val="both"/>
              <w:rPr>
                <w:rFonts w:ascii="Times New Roman" w:hAnsi="Times New Roman" w:cs="Times New Roman"/>
                <w:sz w:val="24"/>
                <w:szCs w:val="24"/>
              </w:rPr>
            </w:pPr>
            <w:r w:rsidRPr="006B383E">
              <w:rPr>
                <w:rFonts w:ascii="Times New Roman" w:hAnsi="Times New Roman" w:cs="Times New Roman"/>
                <w:sz w:val="24"/>
                <w:szCs w:val="24"/>
              </w:rPr>
              <w:lastRenderedPageBreak/>
              <w:t>rukuje sistemom centralnog grijanja</w:t>
            </w:r>
          </w:p>
          <w:p w14:paraId="1F64293F" w14:textId="77777777" w:rsidR="00D85113" w:rsidRPr="006B383E" w:rsidRDefault="00D85113" w:rsidP="00D85113">
            <w:pPr>
              <w:numPr>
                <w:ilvl w:val="0"/>
                <w:numId w:val="6"/>
              </w:numPr>
              <w:spacing w:after="0" w:line="240" w:lineRule="auto"/>
              <w:ind w:left="322" w:hanging="322"/>
              <w:jc w:val="both"/>
              <w:rPr>
                <w:rFonts w:ascii="Times New Roman" w:hAnsi="Times New Roman" w:cs="Times New Roman"/>
                <w:sz w:val="24"/>
                <w:szCs w:val="24"/>
              </w:rPr>
            </w:pPr>
            <w:r w:rsidRPr="006B383E">
              <w:rPr>
                <w:rFonts w:ascii="Times New Roman" w:hAnsi="Times New Roman" w:cs="Times New Roman"/>
                <w:sz w:val="24"/>
                <w:szCs w:val="24"/>
              </w:rPr>
              <w:t>vodi brigu o pravilnoj primjeni mjera zaštite na radu i protupožarne zaštite u djelokrugu svoga radnog mjesta</w:t>
            </w:r>
          </w:p>
          <w:p w14:paraId="1D34BAF9" w14:textId="0AF5A526" w:rsidR="008D5B83" w:rsidRDefault="00D85113" w:rsidP="00D85113">
            <w:pPr>
              <w:numPr>
                <w:ilvl w:val="0"/>
                <w:numId w:val="6"/>
              </w:numPr>
              <w:spacing w:after="0" w:line="240" w:lineRule="auto"/>
              <w:ind w:left="322" w:hanging="322"/>
              <w:jc w:val="both"/>
              <w:rPr>
                <w:rFonts w:ascii="Times New Roman" w:hAnsi="Times New Roman" w:cs="Times New Roman"/>
                <w:sz w:val="24"/>
                <w:szCs w:val="24"/>
              </w:rPr>
            </w:pPr>
            <w:r w:rsidRPr="006B383E">
              <w:rPr>
                <w:rFonts w:ascii="Times New Roman" w:hAnsi="Times New Roman" w:cs="Times New Roman"/>
                <w:sz w:val="24"/>
                <w:szCs w:val="24"/>
              </w:rPr>
              <w:t>odgovornost: odgovara za ispravno održavanje objekata, opreme za centralno grijanje, inventara, instalacija, prilaza objektima, vanjskog prostora, te provedbu mjera zaštite na radu i protupožarne zaštite</w:t>
            </w:r>
          </w:p>
          <w:p w14:paraId="1F4DEB97" w14:textId="69A294D6" w:rsidR="00D85113" w:rsidRPr="008D5B83" w:rsidRDefault="00D85113" w:rsidP="00D85113">
            <w:pPr>
              <w:numPr>
                <w:ilvl w:val="0"/>
                <w:numId w:val="6"/>
              </w:numPr>
              <w:spacing w:after="0" w:line="240" w:lineRule="auto"/>
              <w:ind w:left="322" w:hanging="322"/>
              <w:jc w:val="both"/>
              <w:rPr>
                <w:rFonts w:ascii="Times New Roman" w:hAnsi="Times New Roman" w:cs="Times New Roman"/>
                <w:sz w:val="24"/>
                <w:szCs w:val="24"/>
              </w:rPr>
            </w:pPr>
            <w:r w:rsidRPr="008D5B83">
              <w:rPr>
                <w:rFonts w:ascii="Times New Roman" w:hAnsi="Times New Roman" w:cs="Times New Roman"/>
                <w:sz w:val="24"/>
                <w:szCs w:val="24"/>
              </w:rPr>
              <w:t>obavlja i druge poslove po nalogu ravnatelja</w:t>
            </w:r>
          </w:p>
        </w:tc>
      </w:tr>
      <w:tr w:rsidR="006B383E" w:rsidRPr="006B383E" w14:paraId="4E471DE4" w14:textId="77777777" w:rsidTr="007C7E7A">
        <w:trPr>
          <w:jc w:val="center"/>
        </w:trPr>
        <w:tc>
          <w:tcPr>
            <w:tcW w:w="2834" w:type="dxa"/>
          </w:tcPr>
          <w:p w14:paraId="289FECAF" w14:textId="6E8B073F"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Pr>
          <w:p w14:paraId="160B65A5" w14:textId="45EB52D6"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1 izvršitelj na puno radno vrijeme</w:t>
            </w:r>
          </w:p>
        </w:tc>
      </w:tr>
      <w:tr w:rsidR="006B383E" w:rsidRPr="006B383E" w14:paraId="6C6F3A45" w14:textId="77777777" w:rsidTr="007C7E7A">
        <w:trPr>
          <w:jc w:val="center"/>
        </w:trPr>
        <w:tc>
          <w:tcPr>
            <w:tcW w:w="2834" w:type="dxa"/>
          </w:tcPr>
          <w:p w14:paraId="1952A173" w14:textId="72EEFA75"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2BBB5082" w14:textId="77777777"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 kvalifikacija razine 4.1 stečena završetkom strukovnog obrazovanja u trajanju od tri godine u sektoru Strojarstvo, brodogradnja i metalurgija ili Elektrotehnika i računarstvo sa stečenim temeljnim kompetencijama upravljanja motornog vozila B kategorije</w:t>
            </w:r>
          </w:p>
          <w:p w14:paraId="4C0C53E8" w14:textId="77777777"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 ispit za ložača centralnog grijanja</w:t>
            </w:r>
          </w:p>
          <w:p w14:paraId="0FFBCC77" w14:textId="77777777"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- 1 godina radnog iskustva u struci</w:t>
            </w:r>
          </w:p>
          <w:p w14:paraId="271FBE80" w14:textId="7777777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utvrđena zdravstvena sposobnost za obavljanje poslova</w:t>
            </w:r>
          </w:p>
          <w:p w14:paraId="07DC0115" w14:textId="2DAFFF85"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 da </w:t>
            </w:r>
            <w:r w:rsidR="00C75F86">
              <w:rPr>
                <w:rFonts w:ascii="Times New Roman" w:hAnsi="Times New Roman" w:cs="Times New Roman"/>
                <w:sz w:val="24"/>
                <w:szCs w:val="24"/>
              </w:rPr>
              <w:t xml:space="preserve">osoba </w:t>
            </w:r>
            <w:r w:rsidRPr="006B383E">
              <w:rPr>
                <w:rFonts w:ascii="Times New Roman" w:hAnsi="Times New Roman" w:cs="Times New Roman"/>
                <w:sz w:val="24"/>
                <w:szCs w:val="24"/>
              </w:rPr>
              <w:t>nije pravomoćno osuđivan</w:t>
            </w:r>
            <w:r w:rsidR="00C75F86">
              <w:rPr>
                <w:rFonts w:ascii="Times New Roman" w:hAnsi="Times New Roman" w:cs="Times New Roman"/>
                <w:sz w:val="24"/>
                <w:szCs w:val="24"/>
              </w:rPr>
              <w:t>a</w:t>
            </w:r>
            <w:r w:rsidRPr="006B383E">
              <w:rPr>
                <w:rFonts w:ascii="Times New Roman" w:hAnsi="Times New Roman" w:cs="Times New Roman"/>
                <w:sz w:val="24"/>
                <w:szCs w:val="24"/>
              </w:rPr>
              <w:t xml:space="preserve"> za kaznena djela iz članka 25. Zakona</w:t>
            </w:r>
          </w:p>
          <w:p w14:paraId="120888A7" w14:textId="1E22282C"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probni rad 3 mjeseca</w:t>
            </w:r>
          </w:p>
        </w:tc>
      </w:tr>
      <w:tr w:rsidR="006B383E" w:rsidRPr="006B383E" w14:paraId="6069BA87" w14:textId="77777777" w:rsidTr="007C7E7A">
        <w:trPr>
          <w:jc w:val="center"/>
        </w:trPr>
        <w:tc>
          <w:tcPr>
            <w:tcW w:w="2834" w:type="dxa"/>
          </w:tcPr>
          <w:p w14:paraId="021B4D79" w14:textId="069F076A"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Pr>
          <w:p w14:paraId="6B9F7C20" w14:textId="060ADD1D"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tr w:rsidR="006B383E" w:rsidRPr="006B383E" w14:paraId="33099376" w14:textId="77777777" w:rsidTr="007C7E7A">
        <w:trPr>
          <w:jc w:val="center"/>
        </w:trPr>
        <w:tc>
          <w:tcPr>
            <w:tcW w:w="2834" w:type="dxa"/>
          </w:tcPr>
          <w:p w14:paraId="5325C441" w14:textId="1C13A428"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
                <w:sz w:val="24"/>
                <w:szCs w:val="24"/>
              </w:rPr>
              <w:t>Naziv skupine poslova</w:t>
            </w:r>
          </w:p>
        </w:tc>
        <w:tc>
          <w:tcPr>
            <w:tcW w:w="7111" w:type="dxa"/>
          </w:tcPr>
          <w:p w14:paraId="6AE6CB13" w14:textId="20199D03"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Administrativno-tehnički poslovi</w:t>
            </w:r>
          </w:p>
        </w:tc>
      </w:tr>
      <w:tr w:rsidR="006B383E" w:rsidRPr="006B383E" w14:paraId="2395A8A1" w14:textId="77777777" w:rsidTr="007C7E7A">
        <w:trPr>
          <w:jc w:val="center"/>
        </w:trPr>
        <w:tc>
          <w:tcPr>
            <w:tcW w:w="2834" w:type="dxa"/>
            <w:vAlign w:val="center"/>
          </w:tcPr>
          <w:p w14:paraId="222FD121" w14:textId="23C071C5" w:rsidR="00D85113" w:rsidRPr="006B383E" w:rsidRDefault="00D85113" w:rsidP="00D85113">
            <w:pPr>
              <w:spacing w:line="240" w:lineRule="auto"/>
              <w:jc w:val="both"/>
              <w:rPr>
                <w:rFonts w:ascii="Times New Roman" w:hAnsi="Times New Roman" w:cs="Times New Roman"/>
                <w:b/>
                <w:sz w:val="24"/>
                <w:szCs w:val="24"/>
              </w:rPr>
            </w:pPr>
            <w:r w:rsidRPr="006B383E">
              <w:rPr>
                <w:rFonts w:ascii="Times New Roman" w:hAnsi="Times New Roman" w:cs="Times New Roman"/>
                <w:b/>
                <w:sz w:val="24"/>
                <w:szCs w:val="24"/>
              </w:rPr>
              <w:t>Naziv radnog mjesta</w:t>
            </w:r>
          </w:p>
        </w:tc>
        <w:tc>
          <w:tcPr>
            <w:tcW w:w="7111" w:type="dxa"/>
            <w:vAlign w:val="center"/>
          </w:tcPr>
          <w:p w14:paraId="1F769743" w14:textId="367456B9"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VODITELJ/ICA RAČUNOVODSTVA</w:t>
            </w:r>
          </w:p>
        </w:tc>
      </w:tr>
      <w:tr w:rsidR="006B383E" w:rsidRPr="006B383E" w14:paraId="4B0E7598" w14:textId="77777777" w:rsidTr="007C7E7A">
        <w:trPr>
          <w:jc w:val="center"/>
        </w:trPr>
        <w:tc>
          <w:tcPr>
            <w:tcW w:w="2834" w:type="dxa"/>
          </w:tcPr>
          <w:p w14:paraId="3F72E04F" w14:textId="4D6AEB6B"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Opis poslova</w:t>
            </w:r>
          </w:p>
        </w:tc>
        <w:tc>
          <w:tcPr>
            <w:tcW w:w="7111" w:type="dxa"/>
          </w:tcPr>
          <w:p w14:paraId="4D6CC03A"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praćenje i proučavanje zakonskih propisa iz djelokruga rada, vođenje i odgovornost za kompletno knjigovodstveno poslovanje, vođenje i odgovornost za obavljanje financijskog poslovanja, suradnja sa svim nadležnim državnim tijelima i tijelima Osnivača, izrada obračuna i isplata plaća i svih poslova vezanih uz obračun plaće, obračun potraživanja za financiranje boravka djece u vrtiću, blagajničko poslovanje, sudjelovanje u izradi plana nabave, praćenje plana nabave, priprema materijala za ravnatelja i Upravno vijeće, vođenje zapisnika, te drugi poslovi financijskog knjigovodstva i voditelja knjigovodstva</w:t>
            </w:r>
          </w:p>
          <w:p w14:paraId="60174763"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nabava uredskog materijala, živežnih namirnica,  kontrola količine kod preuzimanja (evidencija nabave živežnih namirnica sukladno HACCAP-u),  kontrolira i pomaže glavnoj kuharici u vođenju skladišne dokumentacije kuhinje (primke, izdatnice,), izdaje potrošni materijal, sredstva za čišćenje i pranje, papirnatu konfekciju  te o tome vodi propisanu dokumentaciju,</w:t>
            </w:r>
          </w:p>
          <w:p w14:paraId="781A8464"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sudjeluje u izradi i izrađuje statističke i druga slična izvješća (osim pedagoških i financijskih), priprema materijale i dokumentaciju za nadzor inspekcijskih tijela i o tome izvješćuje Upravno vijeće,</w:t>
            </w:r>
          </w:p>
          <w:p w14:paraId="2C55F1F5"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 xml:space="preserve">surađuje s nadležnim državnim tijelima i tijelima Osnivača, </w:t>
            </w:r>
          </w:p>
          <w:p w14:paraId="783000C5"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 xml:space="preserve">vodi poslove oko osiguranja, u suradnji s ravnateljem i domarom dogovara i organizira popravke, </w:t>
            </w:r>
          </w:p>
          <w:p w14:paraId="649A6B51"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zaprima i  raspoređuje poštu,  organizira umnožavanje materijala, obavlja prijepis.</w:t>
            </w:r>
          </w:p>
          <w:p w14:paraId="1313F60B"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 xml:space="preserve">kadrovski poslovi i opći poslovi: objava natječaja za slobodna radnih mjesta, suradnja sa Zavodom za zapošljavanjem, vođenje matične knjige radnika, prijava i odjava radnika, zaprimanje molbi i ostale dokumentacije na oglašena ili natječajem objavljena slobodna radna </w:t>
            </w:r>
            <w:r w:rsidRPr="006B383E">
              <w:rPr>
                <w:rFonts w:ascii="Times New Roman" w:hAnsi="Times New Roman" w:cs="Times New Roman"/>
                <w:sz w:val="24"/>
                <w:szCs w:val="24"/>
              </w:rPr>
              <w:lastRenderedPageBreak/>
              <w:t>mjesta, priprema dokumentacije i vođenje poslova oko prijema radnika u radni odnos, izdavanje odgovarajućih odluka i rješenja,  vođenje osobnih dosjea radnika, te obavljanje poslova oko provedbe natječaja za izbor ravnatelja (raspisivanje natječaja, zaprimanje molbi, priprema materijala za Upravno vijeće, dostava kompletiranog materijala na suglasnost osnivaču), evidencija nazočnosti  radnika, izdaje potvrde u svezi s radom i radnim odnosima, odlukama tijela upravljanja.</w:t>
            </w:r>
          </w:p>
          <w:p w14:paraId="7FD2C1E2"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pripremanje općih akata vrtića</w:t>
            </w:r>
          </w:p>
          <w:p w14:paraId="5364FCA7" w14:textId="77777777" w:rsidR="00D85113" w:rsidRPr="006B383E" w:rsidRDefault="00D85113" w:rsidP="00D8511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odgovornost: -  Stručno usavršavanje: prisustvuje savjetovanjima, seminarima</w:t>
            </w:r>
          </w:p>
          <w:p w14:paraId="6D4F3B2F" w14:textId="77777777" w:rsidR="008D5B83" w:rsidRDefault="00D85113" w:rsidP="008D5B83">
            <w:pPr>
              <w:pStyle w:val="Odlomakpopisa"/>
              <w:numPr>
                <w:ilvl w:val="0"/>
                <w:numId w:val="9"/>
              </w:numPr>
              <w:spacing w:line="240" w:lineRule="auto"/>
              <w:ind w:left="322" w:hanging="284"/>
              <w:jc w:val="both"/>
              <w:rPr>
                <w:rFonts w:ascii="Times New Roman" w:hAnsi="Times New Roman" w:cs="Times New Roman"/>
                <w:sz w:val="24"/>
                <w:szCs w:val="24"/>
              </w:rPr>
            </w:pPr>
            <w:r w:rsidRPr="006B383E">
              <w:rPr>
                <w:rFonts w:ascii="Times New Roman" w:hAnsi="Times New Roman" w:cs="Times New Roman"/>
                <w:sz w:val="24"/>
                <w:szCs w:val="24"/>
              </w:rPr>
              <w:t>odgovornost: odgovara za zakonito i pravovremeno poslovanje računovodstva, odgovara za dokumentaciju računovodstva</w:t>
            </w:r>
          </w:p>
          <w:p w14:paraId="20DFF6DE" w14:textId="63DE96E2" w:rsidR="00D85113" w:rsidRPr="008D5B83" w:rsidRDefault="00D85113" w:rsidP="008D5B83">
            <w:pPr>
              <w:pStyle w:val="Odlomakpopisa"/>
              <w:numPr>
                <w:ilvl w:val="0"/>
                <w:numId w:val="9"/>
              </w:numPr>
              <w:spacing w:line="240" w:lineRule="auto"/>
              <w:ind w:left="322" w:hanging="284"/>
              <w:jc w:val="both"/>
              <w:rPr>
                <w:rFonts w:ascii="Times New Roman" w:hAnsi="Times New Roman" w:cs="Times New Roman"/>
                <w:sz w:val="24"/>
                <w:szCs w:val="24"/>
              </w:rPr>
            </w:pPr>
            <w:r w:rsidRPr="008D5B83">
              <w:rPr>
                <w:rFonts w:ascii="Times New Roman" w:hAnsi="Times New Roman" w:cs="Times New Roman"/>
                <w:sz w:val="24"/>
                <w:szCs w:val="24"/>
              </w:rPr>
              <w:t>obavlja i druge poslove po nalogu ravnatelja koji ulaze u opis njegova posla</w:t>
            </w:r>
          </w:p>
        </w:tc>
      </w:tr>
      <w:tr w:rsidR="006B383E" w:rsidRPr="006B383E" w14:paraId="513DA539" w14:textId="77777777" w:rsidTr="007C7E7A">
        <w:trPr>
          <w:jc w:val="center"/>
        </w:trPr>
        <w:tc>
          <w:tcPr>
            <w:tcW w:w="2834" w:type="dxa"/>
            <w:vAlign w:val="center"/>
          </w:tcPr>
          <w:p w14:paraId="3CFCFD03" w14:textId="323D5039"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vAlign w:val="center"/>
          </w:tcPr>
          <w:p w14:paraId="50831EB3" w14:textId="0440B88E"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1 izvršitelj na puno radno vrijeme</w:t>
            </w:r>
          </w:p>
        </w:tc>
      </w:tr>
      <w:tr w:rsidR="006B383E" w:rsidRPr="006B383E" w14:paraId="66517F63" w14:textId="77777777" w:rsidTr="007C7E7A">
        <w:trPr>
          <w:jc w:val="center"/>
        </w:trPr>
        <w:tc>
          <w:tcPr>
            <w:tcW w:w="2834" w:type="dxa"/>
          </w:tcPr>
          <w:p w14:paraId="04C224FC" w14:textId="664C75C3"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54FC0FA8"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a) sveučilišni integrirani prijediplomski i diplomski studij</w:t>
            </w:r>
          </w:p>
          <w:p w14:paraId="64F18901"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b) sveučilišni diplomski studij,</w:t>
            </w:r>
          </w:p>
          <w:p w14:paraId="2121D790"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c) stručni diplomski studij,</w:t>
            </w:r>
          </w:p>
          <w:p w14:paraId="2A576DE1"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d) sveučilišni prijediplomski studij,</w:t>
            </w:r>
          </w:p>
          <w:p w14:paraId="771F1DE9"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 xml:space="preserve">e) stručni prijediplomski studij </w:t>
            </w:r>
          </w:p>
          <w:p w14:paraId="7FCB774A"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 prvostupnik/</w:t>
            </w:r>
            <w:proofErr w:type="spellStart"/>
            <w:r w:rsidRPr="006B383E">
              <w:rPr>
                <w:rFonts w:ascii="Times New Roman" w:hAnsi="Times New Roman" w:cs="Times New Roman"/>
                <w:bCs/>
                <w:sz w:val="24"/>
                <w:szCs w:val="24"/>
              </w:rPr>
              <w:t>ca</w:t>
            </w:r>
            <w:proofErr w:type="spellEnd"/>
            <w:r w:rsidRPr="006B383E">
              <w:rPr>
                <w:rFonts w:ascii="Times New Roman" w:hAnsi="Times New Roman" w:cs="Times New Roman"/>
                <w:bCs/>
                <w:sz w:val="24"/>
                <w:szCs w:val="24"/>
              </w:rPr>
              <w:t xml:space="preserve"> ekonomije, sveučilišni/a prvostupnik/</w:t>
            </w:r>
            <w:proofErr w:type="spellStart"/>
            <w:r w:rsidRPr="006B383E">
              <w:rPr>
                <w:rFonts w:ascii="Times New Roman" w:hAnsi="Times New Roman" w:cs="Times New Roman"/>
                <w:bCs/>
                <w:sz w:val="24"/>
                <w:szCs w:val="24"/>
              </w:rPr>
              <w:t>ca</w:t>
            </w:r>
            <w:proofErr w:type="spellEnd"/>
            <w:r w:rsidRPr="006B383E">
              <w:rPr>
                <w:rFonts w:ascii="Times New Roman" w:hAnsi="Times New Roman" w:cs="Times New Roman"/>
                <w:bCs/>
                <w:sz w:val="24"/>
                <w:szCs w:val="24"/>
              </w:rPr>
              <w:t xml:space="preserve"> ekonomije, magistar/magistra ekonomije, sveučilišni/a magistar/magistra ekonomije</w:t>
            </w:r>
          </w:p>
          <w:p w14:paraId="5DAA9E2B"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- 1 godina radnog iskustva u struci</w:t>
            </w:r>
          </w:p>
          <w:p w14:paraId="7582B9ED" w14:textId="77777777"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 utvrđena zdravstvena sposobnost za obavljanje poslova</w:t>
            </w:r>
          </w:p>
          <w:p w14:paraId="33239EED" w14:textId="778B3A5B"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 xml:space="preserve">- da </w:t>
            </w:r>
            <w:r w:rsidR="00C75F86">
              <w:rPr>
                <w:rFonts w:ascii="Times New Roman" w:hAnsi="Times New Roman" w:cs="Times New Roman"/>
                <w:sz w:val="24"/>
                <w:szCs w:val="24"/>
              </w:rPr>
              <w:t xml:space="preserve">osoba </w:t>
            </w:r>
            <w:r w:rsidRPr="006B383E">
              <w:rPr>
                <w:rFonts w:ascii="Times New Roman" w:hAnsi="Times New Roman" w:cs="Times New Roman"/>
                <w:sz w:val="24"/>
                <w:szCs w:val="24"/>
              </w:rPr>
              <w:t>nije pravomoćno osuđivan</w:t>
            </w:r>
            <w:r w:rsidR="00C75F86">
              <w:rPr>
                <w:rFonts w:ascii="Times New Roman" w:hAnsi="Times New Roman" w:cs="Times New Roman"/>
                <w:sz w:val="24"/>
                <w:szCs w:val="24"/>
              </w:rPr>
              <w:t>a</w:t>
            </w:r>
            <w:r w:rsidRPr="006B383E">
              <w:rPr>
                <w:rFonts w:ascii="Times New Roman" w:hAnsi="Times New Roman" w:cs="Times New Roman"/>
                <w:sz w:val="24"/>
                <w:szCs w:val="24"/>
              </w:rPr>
              <w:t xml:space="preserve"> za kaznena  djela iz članka 25. Zakona</w:t>
            </w:r>
          </w:p>
          <w:p w14:paraId="7894BE3D" w14:textId="77777777" w:rsidR="00D85113" w:rsidRPr="006B383E" w:rsidRDefault="00D85113" w:rsidP="00D85113">
            <w:pPr>
              <w:spacing w:after="0" w:line="240" w:lineRule="auto"/>
              <w:rPr>
                <w:rFonts w:ascii="Times New Roman" w:hAnsi="Times New Roman" w:cs="Times New Roman"/>
                <w:bCs/>
                <w:sz w:val="24"/>
                <w:szCs w:val="24"/>
              </w:rPr>
            </w:pPr>
            <w:r w:rsidRPr="006B383E">
              <w:rPr>
                <w:rFonts w:ascii="Times New Roman" w:hAnsi="Times New Roman" w:cs="Times New Roman"/>
                <w:bCs/>
                <w:sz w:val="24"/>
                <w:szCs w:val="24"/>
              </w:rPr>
              <w:t>- poznavanje rada na računalu</w:t>
            </w:r>
          </w:p>
          <w:p w14:paraId="27118614" w14:textId="7D5329AF"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Cs/>
                <w:sz w:val="24"/>
                <w:szCs w:val="24"/>
              </w:rPr>
              <w:t>- probni rad 3 mjeseca</w:t>
            </w:r>
          </w:p>
        </w:tc>
      </w:tr>
      <w:tr w:rsidR="006B383E" w:rsidRPr="006B383E" w14:paraId="0442F1A4" w14:textId="77777777" w:rsidTr="009B43FD">
        <w:trPr>
          <w:trHeight w:val="323"/>
          <w:jc w:val="center"/>
        </w:trPr>
        <w:tc>
          <w:tcPr>
            <w:tcW w:w="2834" w:type="dxa"/>
          </w:tcPr>
          <w:p w14:paraId="5F90D5CD" w14:textId="2E567FB2"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tcPr>
          <w:p w14:paraId="4468D1BC" w14:textId="529FA778"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tr w:rsidR="006B383E" w:rsidRPr="006B383E" w14:paraId="7767B17C" w14:textId="77777777" w:rsidTr="009B43FD">
        <w:trPr>
          <w:trHeight w:val="413"/>
          <w:jc w:val="center"/>
        </w:trPr>
        <w:tc>
          <w:tcPr>
            <w:tcW w:w="2834" w:type="dxa"/>
            <w:vAlign w:val="center"/>
          </w:tcPr>
          <w:p w14:paraId="2D74362E" w14:textId="60ADA752" w:rsidR="00D85113" w:rsidRPr="006B383E" w:rsidRDefault="00D85113" w:rsidP="00D85113">
            <w:pPr>
              <w:spacing w:after="0" w:line="240" w:lineRule="auto"/>
              <w:jc w:val="both"/>
              <w:rPr>
                <w:rFonts w:ascii="Times New Roman" w:hAnsi="Times New Roman" w:cs="Times New Roman"/>
                <w:sz w:val="24"/>
                <w:szCs w:val="24"/>
              </w:rPr>
            </w:pPr>
            <w:bookmarkStart w:id="3" w:name="_Hlk118374470"/>
            <w:bookmarkStart w:id="4" w:name="_Hlk117678200"/>
            <w:r w:rsidRPr="006B383E">
              <w:rPr>
                <w:rFonts w:ascii="Times New Roman" w:hAnsi="Times New Roman" w:cs="Times New Roman"/>
                <w:b/>
                <w:sz w:val="24"/>
                <w:szCs w:val="24"/>
              </w:rPr>
              <w:t>Naziv radnog mjesta</w:t>
            </w:r>
          </w:p>
        </w:tc>
        <w:tc>
          <w:tcPr>
            <w:tcW w:w="7111" w:type="dxa"/>
            <w:vAlign w:val="center"/>
          </w:tcPr>
          <w:p w14:paraId="7761A0EE" w14:textId="7A8B922C"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b/>
                <w:bCs/>
                <w:sz w:val="24"/>
                <w:szCs w:val="24"/>
              </w:rPr>
              <w:t>ADMINISTRATIVNO – RAČUNOVODSTVENI</w:t>
            </w:r>
            <w:r w:rsidR="00E4037D">
              <w:rPr>
                <w:rFonts w:ascii="Times New Roman" w:hAnsi="Times New Roman" w:cs="Times New Roman"/>
                <w:b/>
                <w:bCs/>
                <w:sz w:val="24"/>
                <w:szCs w:val="24"/>
              </w:rPr>
              <w:t>/A</w:t>
            </w:r>
            <w:r w:rsidRPr="006B383E">
              <w:rPr>
                <w:rFonts w:ascii="Times New Roman" w:hAnsi="Times New Roman" w:cs="Times New Roman"/>
                <w:b/>
                <w:bCs/>
                <w:sz w:val="24"/>
                <w:szCs w:val="24"/>
              </w:rPr>
              <w:t xml:space="preserve"> RADNIK/CA</w:t>
            </w:r>
          </w:p>
        </w:tc>
      </w:tr>
      <w:tr w:rsidR="006B383E" w:rsidRPr="006B383E" w14:paraId="3174A570" w14:textId="77777777" w:rsidTr="007C7E7A">
        <w:trPr>
          <w:jc w:val="center"/>
        </w:trPr>
        <w:tc>
          <w:tcPr>
            <w:tcW w:w="2834" w:type="dxa"/>
          </w:tcPr>
          <w:p w14:paraId="6010D8F5" w14:textId="743A733E" w:rsidR="00D85113" w:rsidRPr="006B383E" w:rsidRDefault="00D85113" w:rsidP="00D85113">
            <w:pPr>
              <w:spacing w:line="240" w:lineRule="auto"/>
              <w:jc w:val="both"/>
              <w:rPr>
                <w:rFonts w:ascii="Times New Roman" w:hAnsi="Times New Roman" w:cs="Times New Roman"/>
                <w:b/>
                <w:sz w:val="24"/>
                <w:szCs w:val="24"/>
              </w:rPr>
            </w:pPr>
            <w:bookmarkStart w:id="5" w:name="_Hlk118374659"/>
            <w:bookmarkEnd w:id="3"/>
            <w:r w:rsidRPr="006B383E">
              <w:rPr>
                <w:rFonts w:ascii="Times New Roman" w:hAnsi="Times New Roman" w:cs="Times New Roman"/>
                <w:sz w:val="24"/>
                <w:szCs w:val="24"/>
              </w:rPr>
              <w:t>Opis poslova</w:t>
            </w:r>
          </w:p>
        </w:tc>
        <w:tc>
          <w:tcPr>
            <w:tcW w:w="7111" w:type="dxa"/>
          </w:tcPr>
          <w:p w14:paraId="7830F111"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organiziranje, sortiranje i arhiviranje potrebnih informacija i podataka odnosno uvođenje, razvrstavanje, dostava spisa, administracija i rad na bazi podataka, prijem i otpremu pošte, urudžbiranje, ispisivanje planova potreba, narudžbenica, kontrola ulaznih računa, rad s inventurnom komisijom, vođenje evidencije radnog vremena</w:t>
            </w:r>
          </w:p>
          <w:p w14:paraId="089D2466"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korespondencija e mailom i telefonskim pozivima, evidentiranje ulazne i izlazne korespondencije, korištenje tehnike koju radni zadaci zahtijevaju ( računala, kopirni uređaji i sl.)</w:t>
            </w:r>
          </w:p>
          <w:p w14:paraId="0F8A0871"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priprema dokumentaciju za ugovor, prikuplja i kompletira dokumentaciju po potpisu ugovora</w:t>
            </w:r>
          </w:p>
          <w:p w14:paraId="3D72910C"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komunikacija sa suradnicima, doček gostiju, briga o posjetiocima, pripremanje i serviranje osvježenja</w:t>
            </w:r>
          </w:p>
          <w:p w14:paraId="6F334376"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odgovornost za nabavku kancelarijske opreme i drugih dobara koji se troše na dnevnoj bazi</w:t>
            </w:r>
          </w:p>
          <w:p w14:paraId="5D9CE904"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točnost i redovitost vođenja evidencija</w:t>
            </w:r>
          </w:p>
          <w:p w14:paraId="5DFB5442" w14:textId="77777777" w:rsidR="008D5B83" w:rsidRDefault="00D85113" w:rsidP="008D5B8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održavanje baze podataka i sustava arhiviranja</w:t>
            </w:r>
          </w:p>
          <w:p w14:paraId="21E8F7CB" w14:textId="7356A4C0" w:rsidR="00D85113" w:rsidRPr="008D5B83" w:rsidRDefault="00D85113" w:rsidP="008D5B83">
            <w:pPr>
              <w:numPr>
                <w:ilvl w:val="0"/>
                <w:numId w:val="6"/>
              </w:numPr>
              <w:spacing w:after="0" w:line="240" w:lineRule="auto"/>
              <w:jc w:val="both"/>
              <w:rPr>
                <w:rFonts w:ascii="Times New Roman" w:hAnsi="Times New Roman" w:cs="Times New Roman"/>
                <w:sz w:val="24"/>
                <w:szCs w:val="24"/>
              </w:rPr>
            </w:pPr>
            <w:r w:rsidRPr="008D5B83">
              <w:rPr>
                <w:rFonts w:ascii="Times New Roman" w:hAnsi="Times New Roman" w:cs="Times New Roman"/>
                <w:sz w:val="24"/>
                <w:szCs w:val="24"/>
              </w:rPr>
              <w:lastRenderedPageBreak/>
              <w:t xml:space="preserve">asistiranje organizaciji posjeta stručnjaka, obuka, seminara, radionica, sastanaka Upravnog vijeća </w:t>
            </w:r>
          </w:p>
          <w:p w14:paraId="0176E3BE"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upravljanje uredom te telefonska i opća komunikacija /korespondencija</w:t>
            </w:r>
          </w:p>
          <w:p w14:paraId="5DB780BE"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sudjelovanje u postupcima javne nabave, sudjelovanju u radu/savjetovanje odbora za ocjenjivanje ponuda, izrada ugovora</w:t>
            </w:r>
          </w:p>
          <w:p w14:paraId="63D2DBED"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 xml:space="preserve">upravljanje ostalim administrativnim zadacima </w:t>
            </w:r>
            <w:r w:rsidRPr="006B383E">
              <w:rPr>
                <w:rFonts w:ascii="Times New Roman" w:hAnsi="Times New Roman" w:cs="Times New Roman"/>
                <w:strike/>
                <w:sz w:val="24"/>
                <w:szCs w:val="24"/>
              </w:rPr>
              <w:t>u projektima</w:t>
            </w:r>
            <w:r w:rsidRPr="006B383E">
              <w:rPr>
                <w:rFonts w:ascii="Times New Roman" w:hAnsi="Times New Roman" w:cs="Times New Roman"/>
                <w:sz w:val="24"/>
                <w:szCs w:val="24"/>
              </w:rPr>
              <w:t xml:space="preserve"> </w:t>
            </w:r>
          </w:p>
          <w:p w14:paraId="2B4C0A4F" w14:textId="77777777" w:rsidR="00D85113" w:rsidRPr="006B383E" w:rsidRDefault="00D85113" w:rsidP="00D85113">
            <w:pPr>
              <w:numPr>
                <w:ilvl w:val="0"/>
                <w:numId w:val="6"/>
              </w:num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kadrovski i opći poslovi</w:t>
            </w:r>
          </w:p>
          <w:p w14:paraId="1F34522A"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vodi analitičku evidenciju osnovnih sredstava i sitnog inventara</w:t>
            </w:r>
          </w:p>
          <w:p w14:paraId="3540EA74"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vodi administraciju iz djelokruga računovodstva</w:t>
            </w:r>
          </w:p>
          <w:p w14:paraId="166F2BC6"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knjiži ulazne račune i bankovne izvode</w:t>
            </w:r>
          </w:p>
          <w:p w14:paraId="41EF1748"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vodi brigu o plaćanju u ugovorenom roku</w:t>
            </w:r>
          </w:p>
          <w:p w14:paraId="0C5D0285"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obračunava i ispostavlja uplatnice za roditelje, knjiži uplate i vodi evidenciju ažurnosti uplata roditelja</w:t>
            </w:r>
          </w:p>
          <w:p w14:paraId="6736683A" w14:textId="77777777" w:rsidR="00D85113" w:rsidRPr="006B383E" w:rsidRDefault="00D85113" w:rsidP="00D8511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obavještava roditelje o dugovanjima i provodi mjere naplate</w:t>
            </w:r>
          </w:p>
          <w:p w14:paraId="42E195D0" w14:textId="77777777" w:rsidR="008D5B83" w:rsidRDefault="00D85113" w:rsidP="008D5B83">
            <w:pPr>
              <w:numPr>
                <w:ilvl w:val="0"/>
                <w:numId w:val="6"/>
              </w:numPr>
              <w:spacing w:after="0" w:line="240" w:lineRule="auto"/>
              <w:rPr>
                <w:rFonts w:ascii="Times New Roman" w:eastAsia="Times New Roman" w:hAnsi="Times New Roman" w:cs="Times New Roman"/>
              </w:rPr>
            </w:pPr>
            <w:r w:rsidRPr="006B383E">
              <w:rPr>
                <w:rFonts w:ascii="Times New Roman" w:eastAsia="Times New Roman" w:hAnsi="Times New Roman" w:cs="Times New Roman"/>
              </w:rPr>
              <w:t>obavlja blagajničko poslovanje Vrtića</w:t>
            </w:r>
          </w:p>
          <w:p w14:paraId="0E88CEDD" w14:textId="6ADD325A" w:rsidR="00D85113" w:rsidRPr="008D5B83" w:rsidRDefault="00D85113" w:rsidP="008D5B83">
            <w:pPr>
              <w:numPr>
                <w:ilvl w:val="0"/>
                <w:numId w:val="6"/>
              </w:numPr>
              <w:spacing w:after="0" w:line="240" w:lineRule="auto"/>
              <w:rPr>
                <w:rFonts w:ascii="Times New Roman" w:eastAsia="Times New Roman" w:hAnsi="Times New Roman" w:cs="Times New Roman"/>
              </w:rPr>
            </w:pPr>
            <w:r w:rsidRPr="008D5B83">
              <w:rPr>
                <w:rFonts w:ascii="Times New Roman" w:hAnsi="Times New Roman" w:cs="Times New Roman"/>
                <w:sz w:val="24"/>
                <w:szCs w:val="24"/>
              </w:rPr>
              <w:t>obavlja i druge poslove po nalogu ravnatelja</w:t>
            </w:r>
          </w:p>
        </w:tc>
      </w:tr>
      <w:tr w:rsidR="006B383E" w:rsidRPr="006B383E" w14:paraId="0C4563DA" w14:textId="77777777" w:rsidTr="007C7E7A">
        <w:trPr>
          <w:jc w:val="center"/>
        </w:trPr>
        <w:tc>
          <w:tcPr>
            <w:tcW w:w="2834" w:type="dxa"/>
          </w:tcPr>
          <w:p w14:paraId="2BB0C9AF" w14:textId="75CF93D4"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lastRenderedPageBreak/>
              <w:t>Broj izvršitelja</w:t>
            </w:r>
          </w:p>
        </w:tc>
        <w:tc>
          <w:tcPr>
            <w:tcW w:w="7111" w:type="dxa"/>
          </w:tcPr>
          <w:p w14:paraId="38360AB4" w14:textId="0B2F5CA5" w:rsidR="00D85113" w:rsidRPr="006B383E" w:rsidRDefault="00D85113" w:rsidP="00D85113">
            <w:pPr>
              <w:spacing w:after="0" w:line="240" w:lineRule="auto"/>
              <w:rPr>
                <w:rFonts w:ascii="Times New Roman" w:hAnsi="Times New Roman" w:cs="Times New Roman"/>
                <w:sz w:val="24"/>
                <w:szCs w:val="24"/>
              </w:rPr>
            </w:pPr>
            <w:r w:rsidRPr="006B383E">
              <w:rPr>
                <w:rFonts w:ascii="Times New Roman" w:hAnsi="Times New Roman" w:cs="Times New Roman"/>
                <w:sz w:val="24"/>
                <w:szCs w:val="24"/>
              </w:rPr>
              <w:t>1 izvršitelj na puno radno vrijeme</w:t>
            </w:r>
          </w:p>
        </w:tc>
      </w:tr>
      <w:tr w:rsidR="006B383E" w:rsidRPr="006B383E" w14:paraId="7400241F" w14:textId="77777777" w:rsidTr="007C7E7A">
        <w:trPr>
          <w:jc w:val="center"/>
        </w:trPr>
        <w:tc>
          <w:tcPr>
            <w:tcW w:w="2834" w:type="dxa"/>
          </w:tcPr>
          <w:p w14:paraId="62FB9985" w14:textId="694C4C0D"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sz w:val="24"/>
                <w:szCs w:val="24"/>
              </w:rPr>
              <w:t>Uvjeti</w:t>
            </w:r>
          </w:p>
        </w:tc>
        <w:tc>
          <w:tcPr>
            <w:tcW w:w="7111" w:type="dxa"/>
          </w:tcPr>
          <w:p w14:paraId="21279305" w14:textId="7777777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a) sveučilišni prijediplomski studij,</w:t>
            </w:r>
          </w:p>
          <w:p w14:paraId="063FDF8A" w14:textId="7777777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b) stručni prijediplomski studij</w:t>
            </w:r>
          </w:p>
          <w:p w14:paraId="5B6F77DD" w14:textId="7777777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 prvostupnik/</w:t>
            </w:r>
            <w:proofErr w:type="spellStart"/>
            <w:r w:rsidRPr="006B383E">
              <w:rPr>
                <w:rFonts w:ascii="Times New Roman" w:hAnsi="Times New Roman" w:cs="Times New Roman"/>
                <w:bCs/>
                <w:sz w:val="24"/>
                <w:szCs w:val="24"/>
              </w:rPr>
              <w:t>ca</w:t>
            </w:r>
            <w:proofErr w:type="spellEnd"/>
            <w:r w:rsidRPr="006B383E">
              <w:rPr>
                <w:rFonts w:ascii="Times New Roman" w:hAnsi="Times New Roman" w:cs="Times New Roman"/>
                <w:bCs/>
                <w:sz w:val="24"/>
                <w:szCs w:val="24"/>
              </w:rPr>
              <w:t xml:space="preserve"> ekonomije, sveučilišni/a prvostupnik/</w:t>
            </w:r>
            <w:proofErr w:type="spellStart"/>
            <w:r w:rsidRPr="006B383E">
              <w:rPr>
                <w:rFonts w:ascii="Times New Roman" w:hAnsi="Times New Roman" w:cs="Times New Roman"/>
                <w:bCs/>
                <w:sz w:val="24"/>
                <w:szCs w:val="24"/>
              </w:rPr>
              <w:t>ca</w:t>
            </w:r>
            <w:proofErr w:type="spellEnd"/>
            <w:r w:rsidRPr="006B383E">
              <w:rPr>
                <w:rFonts w:ascii="Times New Roman" w:hAnsi="Times New Roman" w:cs="Times New Roman"/>
                <w:bCs/>
                <w:sz w:val="24"/>
                <w:szCs w:val="24"/>
              </w:rPr>
              <w:t xml:space="preserve"> ekonomije</w:t>
            </w:r>
          </w:p>
          <w:p w14:paraId="5E56451B" w14:textId="4975DD3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 poslove može obavljati osoba s kvalifikacijom razine 4.2 stečenom  završetkom strukovnog obrazovanja u trajanju od četiri godine u sektoru Ekonomija i trgovina, ako se na natječaj ne javi prvostupnik/</w:t>
            </w:r>
            <w:proofErr w:type="spellStart"/>
            <w:r w:rsidRPr="006B383E">
              <w:rPr>
                <w:rFonts w:ascii="Times New Roman" w:hAnsi="Times New Roman" w:cs="Times New Roman"/>
                <w:bCs/>
                <w:sz w:val="24"/>
                <w:szCs w:val="24"/>
              </w:rPr>
              <w:t>ca</w:t>
            </w:r>
            <w:proofErr w:type="spellEnd"/>
            <w:r w:rsidRPr="006B383E">
              <w:rPr>
                <w:rFonts w:ascii="Times New Roman" w:hAnsi="Times New Roman" w:cs="Times New Roman"/>
                <w:bCs/>
                <w:sz w:val="24"/>
                <w:szCs w:val="24"/>
              </w:rPr>
              <w:t xml:space="preserve"> ekonomije</w:t>
            </w:r>
            <w:r w:rsidR="008D5B83">
              <w:rPr>
                <w:rFonts w:ascii="Times New Roman" w:hAnsi="Times New Roman" w:cs="Times New Roman"/>
                <w:bCs/>
                <w:sz w:val="24"/>
                <w:szCs w:val="24"/>
              </w:rPr>
              <w:t xml:space="preserve"> ili sveučilišni/a prvostupnik/</w:t>
            </w:r>
            <w:proofErr w:type="spellStart"/>
            <w:r w:rsidR="008D5B83">
              <w:rPr>
                <w:rFonts w:ascii="Times New Roman" w:hAnsi="Times New Roman" w:cs="Times New Roman"/>
                <w:bCs/>
                <w:sz w:val="24"/>
                <w:szCs w:val="24"/>
              </w:rPr>
              <w:t>ca</w:t>
            </w:r>
            <w:proofErr w:type="spellEnd"/>
            <w:r w:rsidR="008D5B83">
              <w:rPr>
                <w:rFonts w:ascii="Times New Roman" w:hAnsi="Times New Roman" w:cs="Times New Roman"/>
                <w:bCs/>
                <w:sz w:val="24"/>
                <w:szCs w:val="24"/>
              </w:rPr>
              <w:t xml:space="preserve"> ekonomije</w:t>
            </w:r>
          </w:p>
          <w:p w14:paraId="2EA60543" w14:textId="7777777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 xml:space="preserve">- 1 godina radnog iskustva u struci </w:t>
            </w:r>
          </w:p>
          <w:p w14:paraId="322496C2" w14:textId="77777777"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 utvrđena zdravstvena sposobnost za obavljanje poslova</w:t>
            </w:r>
          </w:p>
          <w:p w14:paraId="40B86BE4" w14:textId="5B6DB746" w:rsidR="00D85113" w:rsidRPr="006B383E" w:rsidRDefault="00D85113" w:rsidP="00D85113">
            <w:pPr>
              <w:spacing w:after="0" w:line="240" w:lineRule="auto"/>
              <w:jc w:val="both"/>
              <w:rPr>
                <w:rFonts w:ascii="Times New Roman" w:hAnsi="Times New Roman" w:cs="Times New Roman"/>
                <w:bCs/>
                <w:sz w:val="24"/>
                <w:szCs w:val="24"/>
              </w:rPr>
            </w:pPr>
            <w:r w:rsidRPr="006B383E">
              <w:rPr>
                <w:rFonts w:ascii="Times New Roman" w:hAnsi="Times New Roman" w:cs="Times New Roman"/>
                <w:bCs/>
                <w:sz w:val="24"/>
                <w:szCs w:val="24"/>
              </w:rPr>
              <w:t xml:space="preserve">- da </w:t>
            </w:r>
            <w:r w:rsidR="00C75F86">
              <w:rPr>
                <w:rFonts w:ascii="Times New Roman" w:hAnsi="Times New Roman" w:cs="Times New Roman"/>
                <w:bCs/>
                <w:sz w:val="24"/>
                <w:szCs w:val="24"/>
              </w:rPr>
              <w:t xml:space="preserve">osoba </w:t>
            </w:r>
            <w:r w:rsidRPr="006B383E">
              <w:rPr>
                <w:rFonts w:ascii="Times New Roman" w:hAnsi="Times New Roman" w:cs="Times New Roman"/>
                <w:bCs/>
                <w:sz w:val="24"/>
                <w:szCs w:val="24"/>
              </w:rPr>
              <w:t>nije pravomoćno osuđivan</w:t>
            </w:r>
            <w:r w:rsidR="00C75F86">
              <w:rPr>
                <w:rFonts w:ascii="Times New Roman" w:hAnsi="Times New Roman" w:cs="Times New Roman"/>
                <w:bCs/>
                <w:sz w:val="24"/>
                <w:szCs w:val="24"/>
              </w:rPr>
              <w:t>a</w:t>
            </w:r>
            <w:r w:rsidRPr="006B383E">
              <w:rPr>
                <w:rFonts w:ascii="Times New Roman" w:hAnsi="Times New Roman" w:cs="Times New Roman"/>
                <w:bCs/>
                <w:sz w:val="24"/>
                <w:szCs w:val="24"/>
              </w:rPr>
              <w:t xml:space="preserve"> za kaznena djela iz članka 25. Zakona</w:t>
            </w:r>
          </w:p>
          <w:p w14:paraId="693D695E" w14:textId="7E0FD461" w:rsidR="00D85113" w:rsidRPr="006B383E" w:rsidRDefault="00D85113" w:rsidP="00D85113">
            <w:pPr>
              <w:spacing w:line="240" w:lineRule="auto"/>
              <w:jc w:val="both"/>
              <w:rPr>
                <w:rFonts w:ascii="Times New Roman" w:hAnsi="Times New Roman" w:cs="Times New Roman"/>
                <w:sz w:val="24"/>
                <w:szCs w:val="24"/>
              </w:rPr>
            </w:pPr>
            <w:r w:rsidRPr="006B383E">
              <w:rPr>
                <w:rFonts w:ascii="Times New Roman" w:hAnsi="Times New Roman" w:cs="Times New Roman"/>
                <w:bCs/>
                <w:sz w:val="24"/>
                <w:szCs w:val="24"/>
              </w:rPr>
              <w:t>- probni rad 3 mjeseca.</w:t>
            </w:r>
          </w:p>
        </w:tc>
      </w:tr>
      <w:tr w:rsidR="00D85113" w:rsidRPr="006B383E" w14:paraId="1093B577" w14:textId="77777777" w:rsidTr="007C7E7A">
        <w:trPr>
          <w:trHeight w:val="514"/>
          <w:jc w:val="center"/>
        </w:trPr>
        <w:tc>
          <w:tcPr>
            <w:tcW w:w="2834" w:type="dxa"/>
            <w:vAlign w:val="center"/>
          </w:tcPr>
          <w:p w14:paraId="4476A575" w14:textId="5EDC2B97"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Način provjere i rok</w:t>
            </w:r>
          </w:p>
        </w:tc>
        <w:tc>
          <w:tcPr>
            <w:tcW w:w="7111" w:type="dxa"/>
            <w:vAlign w:val="center"/>
          </w:tcPr>
          <w:p w14:paraId="32B6241A" w14:textId="57282ECF" w:rsidR="00D85113" w:rsidRPr="006B383E" w:rsidRDefault="00D85113" w:rsidP="00D85113">
            <w:pPr>
              <w:spacing w:after="0" w:line="240" w:lineRule="auto"/>
              <w:jc w:val="both"/>
              <w:rPr>
                <w:rFonts w:ascii="Times New Roman" w:hAnsi="Times New Roman" w:cs="Times New Roman"/>
                <w:sz w:val="24"/>
                <w:szCs w:val="24"/>
              </w:rPr>
            </w:pPr>
            <w:r w:rsidRPr="006B383E">
              <w:rPr>
                <w:rFonts w:ascii="Times New Roman" w:hAnsi="Times New Roman" w:cs="Times New Roman"/>
                <w:sz w:val="24"/>
                <w:szCs w:val="24"/>
              </w:rPr>
              <w:t>Prema Kolektivnom ugovoru</w:t>
            </w:r>
          </w:p>
        </w:tc>
      </w:tr>
      <w:bookmarkEnd w:id="4"/>
      <w:bookmarkEnd w:id="5"/>
    </w:tbl>
    <w:p w14:paraId="3D601891" w14:textId="11F61F09" w:rsidR="003A055F" w:rsidRPr="006B383E" w:rsidRDefault="003A055F" w:rsidP="008C588E">
      <w:pPr>
        <w:spacing w:after="0" w:line="240" w:lineRule="auto"/>
        <w:rPr>
          <w:rFonts w:ascii="Times New Roman" w:eastAsia="Times New Roman" w:hAnsi="Times New Roman" w:cs="Times New Roman"/>
          <w:b/>
          <w:sz w:val="24"/>
          <w:szCs w:val="24"/>
          <w:lang w:val="en-US"/>
        </w:rPr>
      </w:pPr>
    </w:p>
    <w:p w14:paraId="32F8C765" w14:textId="0D0635B3" w:rsidR="008C588E" w:rsidRPr="006B383E" w:rsidRDefault="008C588E" w:rsidP="003A055F">
      <w:pPr>
        <w:spacing w:after="0" w:line="240" w:lineRule="auto"/>
        <w:rPr>
          <w:rFonts w:ascii="Times New Roman" w:eastAsia="Times New Roman" w:hAnsi="Times New Roman" w:cs="Times New Roman"/>
          <w:b/>
          <w:sz w:val="24"/>
          <w:szCs w:val="24"/>
          <w:lang w:val="en-US"/>
        </w:rPr>
      </w:pPr>
    </w:p>
    <w:p w14:paraId="6C5A77AF" w14:textId="0249FB4B" w:rsidR="006E5ECF" w:rsidRPr="006B383E" w:rsidRDefault="006E5ECF" w:rsidP="006E5ECF">
      <w:pPr>
        <w:spacing w:after="0" w:line="240" w:lineRule="auto"/>
        <w:rPr>
          <w:rFonts w:ascii="Times New Roman" w:eastAsia="Times New Roman" w:hAnsi="Times New Roman" w:cs="Times New Roman"/>
          <w:b/>
          <w:sz w:val="24"/>
          <w:szCs w:val="24"/>
          <w:lang w:val="en-US"/>
        </w:rPr>
      </w:pPr>
      <w:r w:rsidRPr="006B383E">
        <w:rPr>
          <w:rFonts w:ascii="Times New Roman" w:eastAsia="Times New Roman" w:hAnsi="Times New Roman" w:cs="Times New Roman"/>
          <w:b/>
          <w:sz w:val="24"/>
          <w:szCs w:val="24"/>
          <w:lang w:val="en-US"/>
        </w:rPr>
        <w:t>VIII.</w:t>
      </w:r>
      <w:r w:rsidR="00651C96" w:rsidRPr="006B383E">
        <w:rPr>
          <w:rFonts w:ascii="Times New Roman" w:eastAsia="Times New Roman" w:hAnsi="Times New Roman" w:cs="Times New Roman"/>
          <w:b/>
          <w:sz w:val="24"/>
          <w:szCs w:val="24"/>
          <w:lang w:val="en-US"/>
        </w:rPr>
        <w:t xml:space="preserve"> </w:t>
      </w:r>
      <w:r w:rsidRPr="006B383E">
        <w:rPr>
          <w:rFonts w:ascii="Times New Roman" w:eastAsia="Times New Roman" w:hAnsi="Times New Roman" w:cs="Times New Roman"/>
          <w:b/>
          <w:sz w:val="24"/>
          <w:szCs w:val="24"/>
          <w:lang w:val="en-US"/>
        </w:rPr>
        <w:t xml:space="preserve">  RAD S DJECOM</w:t>
      </w:r>
    </w:p>
    <w:p w14:paraId="65AE5707" w14:textId="77777777" w:rsidR="006E5ECF" w:rsidRPr="006B383E" w:rsidRDefault="006E5ECF" w:rsidP="006E5ECF">
      <w:pPr>
        <w:spacing w:after="0" w:line="240" w:lineRule="auto"/>
        <w:rPr>
          <w:rFonts w:ascii="Times New Roman" w:eastAsia="Times New Roman" w:hAnsi="Times New Roman" w:cs="Times New Roman"/>
          <w:b/>
          <w:sz w:val="24"/>
          <w:szCs w:val="24"/>
          <w:lang w:val="en-US"/>
        </w:rPr>
      </w:pPr>
    </w:p>
    <w:p w14:paraId="6C4D9B74" w14:textId="78BC5B0F" w:rsidR="006E5ECF" w:rsidRPr="006B383E" w:rsidRDefault="006E5ECF" w:rsidP="006E5ECF">
      <w:pPr>
        <w:spacing w:after="0" w:line="240" w:lineRule="auto"/>
        <w:jc w:val="center"/>
        <w:rPr>
          <w:rFonts w:ascii="Times New Roman" w:eastAsia="Times New Roman" w:hAnsi="Times New Roman" w:cs="Times New Roman"/>
          <w:b/>
          <w:bCs/>
          <w:sz w:val="24"/>
          <w:szCs w:val="24"/>
          <w:lang w:val="en-US"/>
        </w:rPr>
      </w:pPr>
      <w:proofErr w:type="spellStart"/>
      <w:r w:rsidRPr="006B383E">
        <w:rPr>
          <w:rFonts w:ascii="Times New Roman" w:eastAsia="Times New Roman" w:hAnsi="Times New Roman" w:cs="Times New Roman"/>
          <w:b/>
          <w:bCs/>
          <w:sz w:val="24"/>
          <w:szCs w:val="24"/>
          <w:lang w:val="en-US"/>
        </w:rPr>
        <w:t>Članak</w:t>
      </w:r>
      <w:proofErr w:type="spellEnd"/>
      <w:r w:rsidRPr="006B383E">
        <w:rPr>
          <w:rFonts w:ascii="Times New Roman" w:eastAsia="Times New Roman" w:hAnsi="Times New Roman" w:cs="Times New Roman"/>
          <w:b/>
          <w:bCs/>
          <w:sz w:val="24"/>
          <w:szCs w:val="24"/>
          <w:lang w:val="en-US"/>
        </w:rPr>
        <w:t xml:space="preserve"> </w:t>
      </w:r>
      <w:r w:rsidR="004125AB" w:rsidRPr="006B383E">
        <w:rPr>
          <w:rFonts w:ascii="Times New Roman" w:eastAsia="Times New Roman" w:hAnsi="Times New Roman" w:cs="Times New Roman"/>
          <w:b/>
          <w:bCs/>
          <w:sz w:val="24"/>
          <w:szCs w:val="24"/>
          <w:lang w:val="en-US"/>
        </w:rPr>
        <w:t>2</w:t>
      </w:r>
      <w:r w:rsidR="008C588E" w:rsidRPr="006B383E">
        <w:rPr>
          <w:rFonts w:ascii="Times New Roman" w:eastAsia="Times New Roman" w:hAnsi="Times New Roman" w:cs="Times New Roman"/>
          <w:b/>
          <w:bCs/>
          <w:sz w:val="24"/>
          <w:szCs w:val="24"/>
          <w:lang w:val="en-US"/>
        </w:rPr>
        <w:t>5</w:t>
      </w:r>
      <w:r w:rsidRPr="006B383E">
        <w:rPr>
          <w:rFonts w:ascii="Times New Roman" w:eastAsia="Times New Roman" w:hAnsi="Times New Roman" w:cs="Times New Roman"/>
          <w:b/>
          <w:bCs/>
          <w:sz w:val="24"/>
          <w:szCs w:val="24"/>
          <w:lang w:val="en-US"/>
        </w:rPr>
        <w:t>.</w:t>
      </w:r>
    </w:p>
    <w:p w14:paraId="7851B144" w14:textId="0ECF58D7" w:rsidR="006E5ECF" w:rsidRPr="006B383E" w:rsidRDefault="006E5D31" w:rsidP="006E5D31">
      <w:pPr>
        <w:tabs>
          <w:tab w:val="left" w:pos="1755"/>
        </w:tabs>
        <w:spacing w:after="0" w:line="240" w:lineRule="auto"/>
        <w:rPr>
          <w:rFonts w:ascii="Times New Roman" w:eastAsia="Times New Roman" w:hAnsi="Times New Roman" w:cs="Times New Roman"/>
          <w:b/>
          <w:bCs/>
          <w:sz w:val="24"/>
          <w:szCs w:val="24"/>
          <w:lang w:val="en-US"/>
        </w:rPr>
      </w:pPr>
      <w:r w:rsidRPr="006B383E">
        <w:rPr>
          <w:rFonts w:ascii="Times New Roman" w:eastAsia="Times New Roman" w:hAnsi="Times New Roman" w:cs="Times New Roman"/>
          <w:b/>
          <w:bCs/>
          <w:sz w:val="24"/>
          <w:szCs w:val="24"/>
          <w:lang w:val="en-US"/>
        </w:rPr>
        <w:tab/>
      </w:r>
    </w:p>
    <w:p w14:paraId="710A6EEB" w14:textId="66E30F13" w:rsidR="006E5ECF" w:rsidRPr="006B383E" w:rsidRDefault="006E5ECF" w:rsidP="006D212C">
      <w:pPr>
        <w:pStyle w:val="Odlomakpopisa"/>
        <w:numPr>
          <w:ilvl w:val="0"/>
          <w:numId w:val="28"/>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Rad s </w:t>
      </w:r>
      <w:proofErr w:type="spellStart"/>
      <w:r w:rsidRPr="006B383E">
        <w:rPr>
          <w:rFonts w:ascii="Times New Roman" w:eastAsia="Times New Roman" w:hAnsi="Times New Roman" w:cs="Times New Roman"/>
          <w:sz w:val="24"/>
          <w:szCs w:val="24"/>
          <w:lang w:val="en-US"/>
        </w:rPr>
        <w:t>djecom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provodi</w:t>
      </w:r>
      <w:proofErr w:type="spellEnd"/>
      <w:r w:rsidRPr="006B383E">
        <w:rPr>
          <w:rFonts w:ascii="Times New Roman" w:eastAsia="Times New Roman" w:hAnsi="Times New Roman" w:cs="Times New Roman"/>
          <w:sz w:val="24"/>
          <w:szCs w:val="24"/>
          <w:lang w:val="en-US"/>
        </w:rPr>
        <w:t xml:space="preserve"> se u </w:t>
      </w:r>
      <w:proofErr w:type="spellStart"/>
      <w:r w:rsidR="009877E4" w:rsidRPr="006B383E">
        <w:rPr>
          <w:rFonts w:ascii="Times New Roman" w:eastAsia="Times New Roman" w:hAnsi="Times New Roman" w:cs="Times New Roman"/>
          <w:sz w:val="24"/>
          <w:szCs w:val="24"/>
          <w:lang w:val="en-US"/>
        </w:rPr>
        <w:t>jasličnim</w:t>
      </w:r>
      <w:proofErr w:type="spellEnd"/>
      <w:r w:rsidR="009877E4" w:rsidRPr="006B383E">
        <w:rPr>
          <w:rFonts w:ascii="Times New Roman" w:eastAsia="Times New Roman" w:hAnsi="Times New Roman" w:cs="Times New Roman"/>
          <w:sz w:val="24"/>
          <w:szCs w:val="24"/>
          <w:lang w:val="en-US"/>
        </w:rPr>
        <w:t xml:space="preserve"> i </w:t>
      </w:r>
      <w:proofErr w:type="spellStart"/>
      <w:r w:rsidR="009877E4" w:rsidRPr="006B383E">
        <w:rPr>
          <w:rFonts w:ascii="Times New Roman" w:eastAsia="Times New Roman" w:hAnsi="Times New Roman" w:cs="Times New Roman"/>
          <w:sz w:val="24"/>
          <w:szCs w:val="24"/>
          <w:lang w:val="en-US"/>
        </w:rPr>
        <w:t>vrtićnim</w:t>
      </w:r>
      <w:proofErr w:type="spellEnd"/>
      <w:r w:rsidR="009877E4"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dobno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mješovitim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skupinama</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djecu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starosti</w:t>
      </w:r>
      <w:proofErr w:type="spellEnd"/>
      <w:r w:rsidRPr="006B383E">
        <w:rPr>
          <w:rFonts w:ascii="Times New Roman" w:eastAsia="Times New Roman" w:hAnsi="Times New Roman" w:cs="Times New Roman"/>
          <w:sz w:val="24"/>
          <w:szCs w:val="24"/>
          <w:lang w:val="en-US"/>
        </w:rPr>
        <w:t xml:space="preserve"> od </w:t>
      </w:r>
      <w:proofErr w:type="spellStart"/>
      <w:r w:rsidRPr="006B383E">
        <w:rPr>
          <w:rFonts w:ascii="Times New Roman" w:eastAsia="Times New Roman" w:hAnsi="Times New Roman" w:cs="Times New Roman"/>
          <w:sz w:val="24"/>
          <w:szCs w:val="24"/>
          <w:lang w:val="en-US"/>
        </w:rPr>
        <w:t>navršene</w:t>
      </w:r>
      <w:proofErr w:type="spellEnd"/>
      <w:r w:rsidRPr="006B383E">
        <w:rPr>
          <w:rFonts w:ascii="Times New Roman" w:eastAsia="Times New Roman" w:hAnsi="Times New Roman" w:cs="Times New Roman"/>
          <w:sz w:val="24"/>
          <w:szCs w:val="24"/>
          <w:lang w:val="en-US"/>
        </w:rPr>
        <w:t xml:space="preserve"> 1. (prve) godine života do polaska u osnovnu školu.</w:t>
      </w:r>
    </w:p>
    <w:p w14:paraId="0B3D9848" w14:textId="53C65404" w:rsidR="004125AB" w:rsidRPr="006B383E" w:rsidRDefault="006E5ECF" w:rsidP="006D212C">
      <w:pPr>
        <w:pStyle w:val="Odlomakpopisa"/>
        <w:numPr>
          <w:ilvl w:val="0"/>
          <w:numId w:val="28"/>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Broj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skupinama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stavka</w:t>
      </w:r>
      <w:proofErr w:type="spellEnd"/>
      <w:r w:rsidRPr="006B383E">
        <w:rPr>
          <w:rFonts w:ascii="Times New Roman" w:eastAsia="Times New Roman" w:hAnsi="Times New Roman" w:cs="Times New Roman"/>
          <w:sz w:val="24"/>
          <w:szCs w:val="24"/>
          <w:lang w:val="en-US"/>
        </w:rPr>
        <w:t xml:space="preserve"> 1.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članka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određuje</w:t>
      </w:r>
      <w:proofErr w:type="spellEnd"/>
      <w:r w:rsidRPr="006B383E">
        <w:rPr>
          <w:rFonts w:ascii="Times New Roman" w:eastAsia="Times New Roman" w:hAnsi="Times New Roman" w:cs="Times New Roman"/>
          <w:sz w:val="24"/>
          <w:szCs w:val="24"/>
          <w:lang w:val="en-US"/>
        </w:rPr>
        <w:t xml:space="preserve"> se </w:t>
      </w:r>
      <w:proofErr w:type="spellStart"/>
      <w:r w:rsidRPr="006B383E">
        <w:rPr>
          <w:rFonts w:ascii="Times New Roman" w:eastAsia="Times New Roman" w:hAnsi="Times New Roman" w:cs="Times New Roman"/>
          <w:sz w:val="24"/>
          <w:szCs w:val="24"/>
          <w:lang w:val="en-US"/>
        </w:rPr>
        <w:t>prema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Državnom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pedagoškom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standardu</w:t>
      </w:r>
      <w:proofErr w:type="spellEnd"/>
      <w:r w:rsidRPr="006B383E">
        <w:rPr>
          <w:rFonts w:ascii="Times New Roman" w:eastAsia="Times New Roman" w:hAnsi="Times New Roman" w:cs="Times New Roman"/>
          <w:sz w:val="24"/>
          <w:szCs w:val="24"/>
          <w:lang w:val="en-US"/>
        </w:rPr>
        <w:t xml:space="preserve"> predškolskog odgoja i obrazovanja.</w:t>
      </w:r>
    </w:p>
    <w:p w14:paraId="22D00509" w14:textId="77777777" w:rsidR="004125AB" w:rsidRPr="006B383E" w:rsidRDefault="004125AB" w:rsidP="006E5ECF">
      <w:pPr>
        <w:spacing w:after="0" w:line="240" w:lineRule="auto"/>
        <w:rPr>
          <w:rFonts w:ascii="Times New Roman" w:eastAsia="Times New Roman" w:hAnsi="Times New Roman" w:cs="Times New Roman"/>
          <w:sz w:val="24"/>
          <w:szCs w:val="24"/>
          <w:lang w:val="en-US"/>
        </w:rPr>
      </w:pPr>
    </w:p>
    <w:p w14:paraId="7B1898D7" w14:textId="72BD52C1"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B44A26" w:rsidRPr="006B383E">
        <w:rPr>
          <w:rFonts w:ascii="Times New Roman" w:eastAsia="Times New Roman" w:hAnsi="Times New Roman" w:cs="Times New Roman"/>
          <w:b/>
          <w:sz w:val="24"/>
          <w:szCs w:val="24"/>
          <w:lang w:val="en-US"/>
        </w:rPr>
        <w:t>2</w:t>
      </w:r>
      <w:r w:rsidR="008C588E" w:rsidRPr="006B383E">
        <w:rPr>
          <w:rFonts w:ascii="Times New Roman" w:eastAsia="Times New Roman" w:hAnsi="Times New Roman" w:cs="Times New Roman"/>
          <w:b/>
          <w:sz w:val="24"/>
          <w:szCs w:val="24"/>
          <w:lang w:val="en-US"/>
        </w:rPr>
        <w:t>6</w:t>
      </w:r>
      <w:r w:rsidRPr="006B383E">
        <w:rPr>
          <w:rFonts w:ascii="Times New Roman" w:eastAsia="Times New Roman" w:hAnsi="Times New Roman" w:cs="Times New Roman"/>
          <w:b/>
          <w:sz w:val="24"/>
          <w:szCs w:val="24"/>
          <w:lang w:val="en-US"/>
        </w:rPr>
        <w:t>.</w:t>
      </w:r>
    </w:p>
    <w:p w14:paraId="1D687EC1" w14:textId="77777777" w:rsidR="00680260" w:rsidRPr="006B383E" w:rsidRDefault="00680260" w:rsidP="006E5ECF">
      <w:pPr>
        <w:spacing w:after="0" w:line="240" w:lineRule="auto"/>
        <w:jc w:val="center"/>
        <w:rPr>
          <w:rFonts w:ascii="Times New Roman" w:eastAsia="Times New Roman" w:hAnsi="Times New Roman" w:cs="Times New Roman"/>
          <w:b/>
          <w:sz w:val="24"/>
          <w:szCs w:val="24"/>
          <w:lang w:val="en-US"/>
        </w:rPr>
      </w:pPr>
    </w:p>
    <w:p w14:paraId="654F5009" w14:textId="6C12E6D7" w:rsidR="006E5ECF" w:rsidRPr="006B383E" w:rsidRDefault="006E5ECF" w:rsidP="00680260">
      <w:pPr>
        <w:spacing w:after="0" w:line="240" w:lineRule="auto"/>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Roditelji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skrbnici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dužni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čistu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urednu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zdravu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dovesti</w:t>
      </w:r>
      <w:proofErr w:type="spellEnd"/>
      <w:r w:rsidRPr="006B383E">
        <w:rPr>
          <w:rFonts w:ascii="Times New Roman" w:eastAsia="Times New Roman" w:hAnsi="Times New Roman" w:cs="Times New Roman"/>
          <w:sz w:val="24"/>
          <w:szCs w:val="24"/>
          <w:lang w:val="en-US"/>
        </w:rPr>
        <w:t xml:space="preserve"> u vrtić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stručne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suradnike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pravodobno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informirati</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svim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bitnim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činjenicama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vezanim</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njihovo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dijete</w:t>
      </w:r>
      <w:proofErr w:type="spellEnd"/>
      <w:r w:rsidRPr="006B383E">
        <w:rPr>
          <w:rFonts w:ascii="Times New Roman" w:eastAsia="Times New Roman" w:hAnsi="Times New Roman" w:cs="Times New Roman"/>
          <w:sz w:val="24"/>
          <w:szCs w:val="24"/>
          <w:lang w:val="en-US"/>
        </w:rPr>
        <w:t>.</w:t>
      </w:r>
    </w:p>
    <w:p w14:paraId="45650C72" w14:textId="77777777" w:rsidR="000D74A0" w:rsidRPr="006B383E" w:rsidRDefault="000D74A0" w:rsidP="006E5ECF">
      <w:pPr>
        <w:spacing w:after="0" w:line="240" w:lineRule="auto"/>
        <w:rPr>
          <w:rFonts w:ascii="Times New Roman" w:eastAsia="Times New Roman" w:hAnsi="Times New Roman" w:cs="Times New Roman"/>
          <w:sz w:val="24"/>
          <w:szCs w:val="24"/>
          <w:lang w:val="en-US"/>
        </w:rPr>
      </w:pPr>
    </w:p>
    <w:p w14:paraId="29EC385E" w14:textId="77777777" w:rsidR="009B43FD" w:rsidRDefault="009B43FD" w:rsidP="006E5ECF">
      <w:pPr>
        <w:spacing w:after="0" w:line="240" w:lineRule="auto"/>
        <w:rPr>
          <w:rFonts w:ascii="Times New Roman" w:eastAsia="Times New Roman" w:hAnsi="Times New Roman" w:cs="Times New Roman"/>
          <w:sz w:val="24"/>
          <w:szCs w:val="24"/>
          <w:lang w:val="en-US"/>
        </w:rPr>
      </w:pPr>
    </w:p>
    <w:p w14:paraId="291B3CA4" w14:textId="77777777" w:rsidR="008D5B83" w:rsidRDefault="008D5B83" w:rsidP="006E5ECF">
      <w:pPr>
        <w:spacing w:after="0" w:line="240" w:lineRule="auto"/>
        <w:rPr>
          <w:rFonts w:ascii="Times New Roman" w:eastAsia="Times New Roman" w:hAnsi="Times New Roman" w:cs="Times New Roman"/>
          <w:sz w:val="24"/>
          <w:szCs w:val="24"/>
          <w:lang w:val="en-US"/>
        </w:rPr>
      </w:pPr>
    </w:p>
    <w:p w14:paraId="2B217497" w14:textId="77777777" w:rsidR="008D5B83" w:rsidRPr="006B383E" w:rsidRDefault="008D5B83" w:rsidP="006E5ECF">
      <w:pPr>
        <w:spacing w:after="0" w:line="240" w:lineRule="auto"/>
        <w:rPr>
          <w:rFonts w:ascii="Times New Roman" w:eastAsia="Times New Roman" w:hAnsi="Times New Roman" w:cs="Times New Roman"/>
          <w:sz w:val="24"/>
          <w:szCs w:val="24"/>
          <w:lang w:val="en-US"/>
        </w:rPr>
      </w:pPr>
    </w:p>
    <w:p w14:paraId="60A66F91" w14:textId="77777777" w:rsidR="00690EBF" w:rsidRPr="006B383E" w:rsidRDefault="00690EBF" w:rsidP="00690EBF">
      <w:pPr>
        <w:spacing w:after="0" w:line="240" w:lineRule="auto"/>
        <w:rPr>
          <w:rFonts w:ascii="Times New Roman" w:eastAsia="Times New Roman" w:hAnsi="Times New Roman" w:cs="Times New Roman"/>
          <w:b/>
          <w:bCs/>
          <w:sz w:val="24"/>
          <w:szCs w:val="24"/>
          <w:lang w:val="it-IT"/>
        </w:rPr>
      </w:pPr>
      <w:r w:rsidRPr="006B383E">
        <w:rPr>
          <w:rFonts w:ascii="Times New Roman" w:eastAsia="Times New Roman" w:hAnsi="Times New Roman" w:cs="Times New Roman"/>
          <w:b/>
          <w:bCs/>
          <w:sz w:val="24"/>
          <w:szCs w:val="24"/>
          <w:lang w:val="it-IT"/>
        </w:rPr>
        <w:lastRenderedPageBreak/>
        <w:t>IX. ODNOS VRTIĆA PREMA RODITELJIMA DJECE</w:t>
      </w:r>
    </w:p>
    <w:p w14:paraId="2EBE5BFC" w14:textId="77777777" w:rsidR="006E5ECF" w:rsidRPr="006B383E" w:rsidRDefault="006E5ECF" w:rsidP="006E5ECF">
      <w:pPr>
        <w:spacing w:after="0" w:line="240" w:lineRule="auto"/>
        <w:jc w:val="center"/>
        <w:rPr>
          <w:rFonts w:ascii="Times New Roman" w:eastAsia="Times New Roman" w:hAnsi="Times New Roman" w:cs="Times New Roman"/>
          <w:sz w:val="24"/>
          <w:szCs w:val="24"/>
          <w:lang w:val="it-IT"/>
        </w:rPr>
      </w:pPr>
    </w:p>
    <w:p w14:paraId="57DBAFE8" w14:textId="3BF599E6"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B44A26" w:rsidRPr="006B383E">
        <w:rPr>
          <w:rFonts w:ascii="Times New Roman" w:eastAsia="Times New Roman" w:hAnsi="Times New Roman" w:cs="Times New Roman"/>
          <w:b/>
          <w:sz w:val="24"/>
          <w:szCs w:val="24"/>
          <w:lang w:val="en-US"/>
        </w:rPr>
        <w:t>2</w:t>
      </w:r>
      <w:r w:rsidR="008C588E" w:rsidRPr="006B383E">
        <w:rPr>
          <w:rFonts w:ascii="Times New Roman" w:eastAsia="Times New Roman" w:hAnsi="Times New Roman" w:cs="Times New Roman"/>
          <w:b/>
          <w:sz w:val="24"/>
          <w:szCs w:val="24"/>
          <w:lang w:val="en-US"/>
        </w:rPr>
        <w:t>7</w:t>
      </w:r>
      <w:r w:rsidRPr="006B383E">
        <w:rPr>
          <w:rFonts w:ascii="Times New Roman" w:eastAsia="Times New Roman" w:hAnsi="Times New Roman" w:cs="Times New Roman"/>
          <w:b/>
          <w:sz w:val="24"/>
          <w:szCs w:val="24"/>
          <w:lang w:val="en-US"/>
        </w:rPr>
        <w:t>.</w:t>
      </w:r>
    </w:p>
    <w:p w14:paraId="21F83D8F" w14:textId="77777777" w:rsidR="006E5ECF" w:rsidRPr="006B383E" w:rsidRDefault="006E5ECF" w:rsidP="006E5ECF">
      <w:pPr>
        <w:spacing w:after="0" w:line="240" w:lineRule="auto"/>
        <w:jc w:val="center"/>
        <w:rPr>
          <w:rFonts w:ascii="Times New Roman" w:eastAsia="Times New Roman" w:hAnsi="Times New Roman" w:cs="Times New Roman"/>
          <w:sz w:val="24"/>
          <w:szCs w:val="24"/>
          <w:lang w:val="en-US"/>
        </w:rPr>
      </w:pPr>
    </w:p>
    <w:p w14:paraId="6E46E42A" w14:textId="77777777" w:rsidR="008320A2" w:rsidRPr="006B383E" w:rsidRDefault="006E5ECF" w:rsidP="006D212C">
      <w:pPr>
        <w:pStyle w:val="Odlomakpopisa"/>
        <w:numPr>
          <w:ilvl w:val="0"/>
          <w:numId w:val="28"/>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Roditelji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mogu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razgovarati</w:t>
      </w:r>
      <w:proofErr w:type="spellEnd"/>
      <w:r w:rsidRPr="006B383E">
        <w:rPr>
          <w:rFonts w:ascii="Times New Roman" w:eastAsia="Times New Roman" w:hAnsi="Times New Roman" w:cs="Times New Roman"/>
          <w:sz w:val="24"/>
          <w:szCs w:val="24"/>
          <w:lang w:val="en-US"/>
        </w:rPr>
        <w:t xml:space="preserve"> s </w:t>
      </w:r>
      <w:proofErr w:type="spellStart"/>
      <w:r w:rsidRPr="006B383E">
        <w:rPr>
          <w:rFonts w:ascii="Times New Roman" w:eastAsia="Times New Roman" w:hAnsi="Times New Roman" w:cs="Times New Roman"/>
          <w:sz w:val="24"/>
          <w:szCs w:val="24"/>
          <w:lang w:val="en-US"/>
        </w:rPr>
        <w:t>odgojiteljima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stručnim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suradnicima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dane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primanja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roditelja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iznimno</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vrijeme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koje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odredi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odgojitelj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odnosno</w:t>
      </w:r>
      <w:proofErr w:type="spellEnd"/>
      <w:r w:rsidRPr="006B383E">
        <w:rPr>
          <w:rFonts w:ascii="Times New Roman" w:eastAsia="Times New Roman" w:hAnsi="Times New Roman" w:cs="Times New Roman"/>
          <w:sz w:val="24"/>
          <w:szCs w:val="24"/>
          <w:lang w:val="en-US"/>
        </w:rPr>
        <w:t xml:space="preserve"> stručni suradnik. </w:t>
      </w:r>
    </w:p>
    <w:p w14:paraId="01D778C4" w14:textId="509B5332" w:rsidR="000D74A0" w:rsidRPr="006B383E" w:rsidRDefault="006E5ECF" w:rsidP="006D212C">
      <w:pPr>
        <w:pStyle w:val="Odlomakpopisa"/>
        <w:numPr>
          <w:ilvl w:val="0"/>
          <w:numId w:val="28"/>
        </w:numPr>
        <w:spacing w:after="0" w:line="240" w:lineRule="auto"/>
        <w:ind w:left="357" w:hanging="357"/>
        <w:jc w:val="both"/>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sz w:val="24"/>
          <w:szCs w:val="24"/>
          <w:lang w:val="en-US"/>
        </w:rPr>
        <w:t>Roditelji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skrbnici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građani</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druge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stranke</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vrijeme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uredovnog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vremena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imaju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ući</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dječji</w:t>
      </w:r>
      <w:proofErr w:type="spellEnd"/>
      <w:r w:rsidRPr="006B383E">
        <w:rPr>
          <w:rFonts w:ascii="Times New Roman" w:eastAsia="Times New Roman" w:hAnsi="Times New Roman" w:cs="Times New Roman"/>
          <w:sz w:val="24"/>
          <w:szCs w:val="24"/>
          <w:lang w:val="en-US"/>
        </w:rPr>
        <w:t xml:space="preserve"> vrtić i </w:t>
      </w:r>
      <w:proofErr w:type="spellStart"/>
      <w:r w:rsidRPr="006B383E">
        <w:rPr>
          <w:rFonts w:ascii="Times New Roman" w:eastAsia="Times New Roman" w:hAnsi="Times New Roman" w:cs="Times New Roman"/>
          <w:sz w:val="24"/>
          <w:szCs w:val="24"/>
          <w:lang w:val="en-US"/>
        </w:rPr>
        <w:t>tražiti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odgovarajuće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informacije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obavijesti</w:t>
      </w:r>
      <w:proofErr w:type="spellEnd"/>
      <w:r w:rsidRPr="006B383E">
        <w:rPr>
          <w:rFonts w:ascii="Times New Roman" w:eastAsia="Times New Roman" w:hAnsi="Times New Roman" w:cs="Times New Roman"/>
          <w:sz w:val="24"/>
          <w:szCs w:val="24"/>
          <w:lang w:val="en-US"/>
        </w:rPr>
        <w:t>.</w:t>
      </w:r>
    </w:p>
    <w:p w14:paraId="71D38093" w14:textId="77777777" w:rsidR="000D74A0" w:rsidRPr="006B383E" w:rsidRDefault="000D74A0" w:rsidP="000D74A0">
      <w:pPr>
        <w:pStyle w:val="Odlomakpopisa"/>
        <w:spacing w:after="0" w:line="240" w:lineRule="auto"/>
        <w:ind w:left="0"/>
        <w:jc w:val="both"/>
        <w:rPr>
          <w:rFonts w:ascii="Times New Roman" w:eastAsia="Times New Roman" w:hAnsi="Times New Roman" w:cs="Times New Roman"/>
          <w:sz w:val="24"/>
          <w:szCs w:val="24"/>
          <w:lang w:val="en-US"/>
        </w:rPr>
      </w:pPr>
    </w:p>
    <w:p w14:paraId="4895A0C9" w14:textId="0CB53288" w:rsidR="006E5ECF" w:rsidRPr="006B383E" w:rsidRDefault="006E5ECF" w:rsidP="000D74A0">
      <w:pPr>
        <w:pStyle w:val="Odlomakpopisa"/>
        <w:spacing w:after="0" w:line="240" w:lineRule="auto"/>
        <w:ind w:left="0"/>
        <w:jc w:val="center"/>
        <w:rPr>
          <w:rFonts w:ascii="Times New Roman" w:eastAsia="Times New Roman" w:hAnsi="Times New Roman" w:cs="Times New Roman"/>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B44A26" w:rsidRPr="006B383E">
        <w:rPr>
          <w:rFonts w:ascii="Times New Roman" w:eastAsia="Times New Roman" w:hAnsi="Times New Roman" w:cs="Times New Roman"/>
          <w:b/>
          <w:sz w:val="24"/>
          <w:szCs w:val="24"/>
          <w:lang w:val="en-US"/>
        </w:rPr>
        <w:t>2</w:t>
      </w:r>
      <w:r w:rsidR="008C588E" w:rsidRPr="006B383E">
        <w:rPr>
          <w:rFonts w:ascii="Times New Roman" w:eastAsia="Times New Roman" w:hAnsi="Times New Roman" w:cs="Times New Roman"/>
          <w:b/>
          <w:sz w:val="24"/>
          <w:szCs w:val="24"/>
          <w:lang w:val="en-US"/>
        </w:rPr>
        <w:t>8</w:t>
      </w:r>
      <w:r w:rsidRPr="006B383E">
        <w:rPr>
          <w:rFonts w:ascii="Times New Roman" w:eastAsia="Times New Roman" w:hAnsi="Times New Roman" w:cs="Times New Roman"/>
          <w:b/>
          <w:sz w:val="24"/>
          <w:szCs w:val="24"/>
          <w:lang w:val="en-US"/>
        </w:rPr>
        <w:t>.</w:t>
      </w:r>
    </w:p>
    <w:p w14:paraId="2ED13CC6" w14:textId="77777777" w:rsidR="00690EBF" w:rsidRPr="006B383E" w:rsidRDefault="00690EBF" w:rsidP="006E5ECF">
      <w:pPr>
        <w:spacing w:after="0" w:line="240" w:lineRule="auto"/>
        <w:jc w:val="center"/>
        <w:rPr>
          <w:rFonts w:ascii="Times New Roman" w:eastAsia="Times New Roman" w:hAnsi="Times New Roman" w:cs="Times New Roman"/>
          <w:b/>
          <w:sz w:val="24"/>
          <w:szCs w:val="24"/>
          <w:lang w:val="en-US"/>
        </w:rPr>
      </w:pPr>
    </w:p>
    <w:p w14:paraId="31C1043D" w14:textId="4388991D" w:rsidR="006E5ECF" w:rsidRPr="006B383E" w:rsidRDefault="006E5ECF" w:rsidP="006D212C">
      <w:pPr>
        <w:spacing w:after="0" w:line="240" w:lineRule="auto"/>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Vrtić </w:t>
      </w:r>
      <w:proofErr w:type="spellStart"/>
      <w:r w:rsidRPr="006B383E">
        <w:rPr>
          <w:rFonts w:ascii="Times New Roman" w:eastAsia="Times New Roman" w:hAnsi="Times New Roman" w:cs="Times New Roman"/>
          <w:sz w:val="24"/>
          <w:szCs w:val="24"/>
          <w:lang w:val="en-US"/>
        </w:rPr>
        <w:t>treba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osigurati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roditeljima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pravovremene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kontinuirane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informacije</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ostvarivanju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objašnjenja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upute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ili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drugu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stručnu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pomoć</w:t>
      </w:r>
      <w:proofErr w:type="spellEnd"/>
      <w:r w:rsidRPr="006B383E">
        <w:rPr>
          <w:rFonts w:ascii="Times New Roman" w:eastAsia="Times New Roman" w:hAnsi="Times New Roman" w:cs="Times New Roman"/>
          <w:sz w:val="24"/>
          <w:szCs w:val="24"/>
          <w:lang w:val="en-US"/>
        </w:rPr>
        <w:t xml:space="preserve"> za </w:t>
      </w:r>
      <w:proofErr w:type="spellStart"/>
      <w:r w:rsidRPr="006B383E">
        <w:rPr>
          <w:rFonts w:ascii="Times New Roman" w:eastAsia="Times New Roman" w:hAnsi="Times New Roman" w:cs="Times New Roman"/>
          <w:sz w:val="24"/>
          <w:szCs w:val="24"/>
          <w:lang w:val="en-US"/>
        </w:rPr>
        <w:t>postizanje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boljih</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rezultata</w:t>
      </w:r>
      <w:proofErr w:type="spellEnd"/>
      <w:r w:rsidRPr="006B383E">
        <w:rPr>
          <w:rFonts w:ascii="Times New Roman" w:eastAsia="Times New Roman" w:hAnsi="Times New Roman" w:cs="Times New Roman"/>
          <w:sz w:val="24"/>
          <w:szCs w:val="24"/>
          <w:lang w:val="en-US"/>
        </w:rPr>
        <w:t xml:space="preserve"> u </w:t>
      </w:r>
      <w:proofErr w:type="spellStart"/>
      <w:r w:rsidRPr="006B383E">
        <w:rPr>
          <w:rFonts w:ascii="Times New Roman" w:eastAsia="Times New Roman" w:hAnsi="Times New Roman" w:cs="Times New Roman"/>
          <w:sz w:val="24"/>
          <w:szCs w:val="24"/>
          <w:lang w:val="en-US"/>
        </w:rPr>
        <w:t>skrbi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odgoju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obrazovanju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w:t>
      </w:r>
    </w:p>
    <w:p w14:paraId="2B24103B" w14:textId="77777777" w:rsidR="00370E19" w:rsidRPr="006B383E" w:rsidRDefault="00370E19" w:rsidP="006E5ECF">
      <w:pPr>
        <w:spacing w:after="0" w:line="240" w:lineRule="auto"/>
        <w:rPr>
          <w:rFonts w:ascii="Times New Roman" w:eastAsia="Times New Roman" w:hAnsi="Times New Roman" w:cs="Times New Roman"/>
          <w:sz w:val="24"/>
          <w:szCs w:val="24"/>
          <w:lang w:val="en-US"/>
        </w:rPr>
      </w:pPr>
    </w:p>
    <w:p w14:paraId="54CC62CA" w14:textId="49F3C15A"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w:t>
      </w:r>
      <w:r w:rsidR="008C588E" w:rsidRPr="006B383E">
        <w:rPr>
          <w:rFonts w:ascii="Times New Roman" w:eastAsia="Times New Roman" w:hAnsi="Times New Roman" w:cs="Times New Roman"/>
          <w:b/>
          <w:sz w:val="24"/>
          <w:szCs w:val="24"/>
          <w:lang w:val="en-US"/>
        </w:rPr>
        <w:t>29</w:t>
      </w:r>
      <w:r w:rsidRPr="006B383E">
        <w:rPr>
          <w:rFonts w:ascii="Times New Roman" w:eastAsia="Times New Roman" w:hAnsi="Times New Roman" w:cs="Times New Roman"/>
          <w:b/>
          <w:sz w:val="24"/>
          <w:szCs w:val="24"/>
          <w:lang w:val="en-US"/>
        </w:rPr>
        <w:t>.</w:t>
      </w:r>
    </w:p>
    <w:p w14:paraId="3FF6B5ED" w14:textId="77777777"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
    <w:p w14:paraId="76AE1711" w14:textId="7032746C" w:rsidR="006E5ECF" w:rsidRPr="006B383E" w:rsidRDefault="006E5ECF" w:rsidP="006D212C">
      <w:pPr>
        <w:pStyle w:val="Odlomakpopisa"/>
        <w:numPr>
          <w:ilvl w:val="0"/>
          <w:numId w:val="2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Vrtić je </w:t>
      </w:r>
      <w:proofErr w:type="spellStart"/>
      <w:r w:rsidRPr="006B383E">
        <w:rPr>
          <w:rFonts w:ascii="Times New Roman" w:eastAsia="Times New Roman" w:hAnsi="Times New Roman" w:cs="Times New Roman"/>
          <w:sz w:val="24"/>
          <w:szCs w:val="24"/>
          <w:lang w:val="en-US"/>
        </w:rPr>
        <w:t>dužan</w:t>
      </w:r>
      <w:proofErr w:type="spellEnd"/>
      <w:r w:rsidRPr="006B383E">
        <w:rPr>
          <w:rFonts w:ascii="Times New Roman" w:eastAsia="Times New Roman" w:hAnsi="Times New Roman" w:cs="Times New Roman"/>
          <w:sz w:val="24"/>
          <w:szCs w:val="24"/>
          <w:lang w:val="en-US"/>
        </w:rPr>
        <w:t xml:space="preserve"> o </w:t>
      </w:r>
      <w:proofErr w:type="spellStart"/>
      <w:r w:rsidRPr="006B383E">
        <w:rPr>
          <w:rFonts w:ascii="Times New Roman" w:eastAsia="Times New Roman" w:hAnsi="Times New Roman" w:cs="Times New Roman"/>
          <w:sz w:val="24"/>
          <w:szCs w:val="24"/>
          <w:lang w:val="en-US"/>
        </w:rPr>
        <w:t>svom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radu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zadaćama</w:t>
      </w:r>
      <w:proofErr w:type="spellEnd"/>
      <w:r w:rsidRPr="006B383E">
        <w:rPr>
          <w:rFonts w:ascii="Times New Roman" w:eastAsia="Times New Roman" w:hAnsi="Times New Roman" w:cs="Times New Roman"/>
          <w:sz w:val="24"/>
          <w:szCs w:val="24"/>
          <w:lang w:val="en-US"/>
        </w:rPr>
        <w:t xml:space="preserve"> </w:t>
      </w:r>
      <w:proofErr w:type="spellStart"/>
      <w:r w:rsidR="00564608" w:rsidRPr="006B383E">
        <w:rPr>
          <w:rFonts w:ascii="Times New Roman" w:eastAsia="Times New Roman" w:hAnsi="Times New Roman" w:cs="Times New Roman"/>
          <w:sz w:val="24"/>
          <w:szCs w:val="24"/>
          <w:lang w:val="en-US"/>
        </w:rPr>
        <w:t>izvještavati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roditelje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djece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javnost</w:t>
      </w:r>
      <w:proofErr w:type="spellEnd"/>
      <w:r w:rsidRPr="006B383E">
        <w:rPr>
          <w:rFonts w:ascii="Times New Roman" w:eastAsia="Times New Roman" w:hAnsi="Times New Roman" w:cs="Times New Roman"/>
          <w:sz w:val="24"/>
          <w:szCs w:val="24"/>
          <w:lang w:val="en-US"/>
        </w:rPr>
        <w:t>.</w:t>
      </w:r>
    </w:p>
    <w:p w14:paraId="77941783" w14:textId="59F87851" w:rsidR="00370E19" w:rsidRPr="006B383E" w:rsidRDefault="006E5ECF" w:rsidP="006D212C">
      <w:pPr>
        <w:pStyle w:val="Odlomakpopisa"/>
        <w:numPr>
          <w:ilvl w:val="0"/>
          <w:numId w:val="29"/>
        </w:numPr>
        <w:spacing w:after="0" w:line="240" w:lineRule="auto"/>
        <w:ind w:left="357" w:hanging="357"/>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U </w:t>
      </w:r>
      <w:proofErr w:type="spellStart"/>
      <w:r w:rsidRPr="006B383E">
        <w:rPr>
          <w:rFonts w:ascii="Times New Roman" w:eastAsia="Times New Roman" w:hAnsi="Times New Roman" w:cs="Times New Roman"/>
          <w:sz w:val="24"/>
          <w:szCs w:val="24"/>
          <w:lang w:val="en-US"/>
        </w:rPr>
        <w:t>cilju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uspješnog</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pravovremenog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ostvarivanja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programa</w:t>
      </w:r>
      <w:proofErr w:type="spellEnd"/>
      <w:r w:rsidRPr="006B383E">
        <w:rPr>
          <w:rFonts w:ascii="Times New Roman" w:eastAsia="Times New Roman" w:hAnsi="Times New Roman" w:cs="Times New Roman"/>
          <w:sz w:val="24"/>
          <w:szCs w:val="24"/>
          <w:lang w:val="en-US"/>
        </w:rPr>
        <w:t xml:space="preserve"> vrtić </w:t>
      </w:r>
      <w:proofErr w:type="spellStart"/>
      <w:r w:rsidRPr="006B383E">
        <w:rPr>
          <w:rFonts w:ascii="Times New Roman" w:eastAsia="Times New Roman" w:hAnsi="Times New Roman" w:cs="Times New Roman"/>
          <w:sz w:val="24"/>
          <w:szCs w:val="24"/>
          <w:lang w:val="en-US"/>
        </w:rPr>
        <w:t>surađuje</w:t>
      </w:r>
      <w:proofErr w:type="spellEnd"/>
      <w:r w:rsidRPr="006B383E">
        <w:rPr>
          <w:rFonts w:ascii="Times New Roman" w:eastAsia="Times New Roman" w:hAnsi="Times New Roman" w:cs="Times New Roman"/>
          <w:sz w:val="24"/>
          <w:szCs w:val="24"/>
          <w:lang w:val="en-US"/>
        </w:rPr>
        <w:t xml:space="preserve"> s </w:t>
      </w:r>
      <w:proofErr w:type="spellStart"/>
      <w:r w:rsidRPr="006B383E">
        <w:rPr>
          <w:rFonts w:ascii="Times New Roman" w:eastAsia="Times New Roman" w:hAnsi="Times New Roman" w:cs="Times New Roman"/>
          <w:sz w:val="24"/>
          <w:szCs w:val="24"/>
          <w:lang w:val="en-US"/>
        </w:rPr>
        <w:t>drugim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organizacijama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građanima</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pravnim</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osobama</w:t>
      </w:r>
      <w:proofErr w:type="spellEnd"/>
      <w:r w:rsidR="00A12612" w:rsidRPr="006B383E">
        <w:rPr>
          <w:rFonts w:ascii="Times New Roman" w:eastAsia="Times New Roman" w:hAnsi="Times New Roman" w:cs="Times New Roman"/>
          <w:sz w:val="24"/>
          <w:szCs w:val="24"/>
          <w:lang w:val="en-US"/>
        </w:rPr>
        <w:t>.</w:t>
      </w:r>
    </w:p>
    <w:p w14:paraId="2C2CB170" w14:textId="2D428ECF" w:rsidR="000D74A0" w:rsidRPr="006B383E" w:rsidRDefault="000D74A0" w:rsidP="000D74A0">
      <w:pPr>
        <w:pStyle w:val="Odlomakpopisa"/>
        <w:spacing w:after="0" w:line="240" w:lineRule="auto"/>
        <w:ind w:left="0"/>
        <w:jc w:val="both"/>
        <w:rPr>
          <w:rFonts w:ascii="Times New Roman" w:eastAsia="Times New Roman" w:hAnsi="Times New Roman" w:cs="Times New Roman"/>
          <w:sz w:val="24"/>
          <w:szCs w:val="24"/>
          <w:lang w:val="en-US"/>
        </w:rPr>
      </w:pPr>
    </w:p>
    <w:p w14:paraId="6D6D62D4" w14:textId="77777777" w:rsidR="00DF56CD" w:rsidRDefault="00DF56CD" w:rsidP="000D74A0">
      <w:pPr>
        <w:pStyle w:val="Odlomakpopisa"/>
        <w:spacing w:after="0" w:line="240" w:lineRule="auto"/>
        <w:ind w:left="0"/>
        <w:jc w:val="both"/>
        <w:rPr>
          <w:rFonts w:ascii="Times New Roman" w:eastAsia="Times New Roman" w:hAnsi="Times New Roman" w:cs="Times New Roman"/>
          <w:sz w:val="24"/>
          <w:szCs w:val="24"/>
          <w:lang w:val="en-US"/>
        </w:rPr>
      </w:pPr>
    </w:p>
    <w:p w14:paraId="5254BAC8" w14:textId="77777777" w:rsidR="008D5B83" w:rsidRPr="006B383E" w:rsidRDefault="008D5B83" w:rsidP="000D74A0">
      <w:pPr>
        <w:pStyle w:val="Odlomakpopisa"/>
        <w:spacing w:after="0" w:line="240" w:lineRule="auto"/>
        <w:ind w:left="0"/>
        <w:jc w:val="both"/>
        <w:rPr>
          <w:rFonts w:ascii="Times New Roman" w:eastAsia="Times New Roman" w:hAnsi="Times New Roman" w:cs="Times New Roman"/>
          <w:sz w:val="24"/>
          <w:szCs w:val="24"/>
          <w:lang w:val="en-US"/>
        </w:rPr>
      </w:pPr>
    </w:p>
    <w:p w14:paraId="1F3C34C9" w14:textId="77777777" w:rsidR="006E5ECF" w:rsidRPr="006B383E" w:rsidRDefault="006E5ECF" w:rsidP="006E5ECF">
      <w:pPr>
        <w:spacing w:after="0" w:line="240" w:lineRule="auto"/>
        <w:rPr>
          <w:rFonts w:ascii="Times New Roman" w:eastAsia="Times New Roman" w:hAnsi="Times New Roman" w:cs="Times New Roman"/>
          <w:b/>
          <w:bCs/>
          <w:sz w:val="24"/>
          <w:szCs w:val="24"/>
          <w:lang w:val="en-US"/>
        </w:rPr>
      </w:pPr>
      <w:r w:rsidRPr="006B383E">
        <w:rPr>
          <w:rFonts w:ascii="Times New Roman" w:eastAsia="Times New Roman" w:hAnsi="Times New Roman" w:cs="Times New Roman"/>
          <w:b/>
          <w:bCs/>
          <w:sz w:val="24"/>
          <w:szCs w:val="24"/>
          <w:lang w:val="en-US"/>
        </w:rPr>
        <w:t>X. PRIJELAZNE I ZAVRŠNE ODREDBE</w:t>
      </w:r>
    </w:p>
    <w:p w14:paraId="17776E17" w14:textId="769D6112" w:rsidR="004125AB" w:rsidRPr="006B383E" w:rsidRDefault="004125AB" w:rsidP="006E5ECF">
      <w:pPr>
        <w:spacing w:after="0" w:line="240" w:lineRule="auto"/>
        <w:jc w:val="center"/>
        <w:rPr>
          <w:rFonts w:ascii="Times New Roman" w:eastAsia="Times New Roman" w:hAnsi="Times New Roman" w:cs="Times New Roman"/>
          <w:b/>
          <w:sz w:val="24"/>
          <w:szCs w:val="24"/>
          <w:lang w:val="en-US"/>
        </w:rPr>
      </w:pPr>
    </w:p>
    <w:p w14:paraId="0EA1ED33" w14:textId="63E2A315" w:rsidR="004125AB" w:rsidRPr="006B383E" w:rsidRDefault="00564608"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3</w:t>
      </w:r>
      <w:r w:rsidR="008C588E" w:rsidRPr="006B383E">
        <w:rPr>
          <w:rFonts w:ascii="Times New Roman" w:eastAsia="Times New Roman" w:hAnsi="Times New Roman" w:cs="Times New Roman"/>
          <w:b/>
          <w:sz w:val="24"/>
          <w:szCs w:val="24"/>
          <w:lang w:val="en-US"/>
        </w:rPr>
        <w:t>0</w:t>
      </w:r>
      <w:r w:rsidRPr="006B383E">
        <w:rPr>
          <w:rFonts w:ascii="Times New Roman" w:eastAsia="Times New Roman" w:hAnsi="Times New Roman" w:cs="Times New Roman"/>
          <w:b/>
          <w:sz w:val="24"/>
          <w:szCs w:val="24"/>
          <w:lang w:val="en-US"/>
        </w:rPr>
        <w:t>.</w:t>
      </w:r>
    </w:p>
    <w:p w14:paraId="0315CE70" w14:textId="77777777" w:rsidR="004125AB" w:rsidRPr="006B383E" w:rsidRDefault="004125AB" w:rsidP="006E5ECF">
      <w:pPr>
        <w:spacing w:after="0" w:line="240" w:lineRule="auto"/>
        <w:jc w:val="center"/>
        <w:rPr>
          <w:rFonts w:ascii="Times New Roman" w:eastAsia="Times New Roman" w:hAnsi="Times New Roman" w:cs="Times New Roman"/>
          <w:b/>
          <w:sz w:val="24"/>
          <w:szCs w:val="24"/>
          <w:lang w:val="en-US"/>
        </w:rPr>
      </w:pPr>
    </w:p>
    <w:p w14:paraId="24CB82A3" w14:textId="77777777" w:rsidR="000834E4" w:rsidRPr="006B383E" w:rsidRDefault="000834E4" w:rsidP="000834E4">
      <w:pPr>
        <w:spacing w:after="0" w:line="240" w:lineRule="auto"/>
        <w:jc w:val="both"/>
        <w:rPr>
          <w:rFonts w:ascii="Times New Roman" w:eastAsia="Times New Roman" w:hAnsi="Times New Roman" w:cs="Times New Roman"/>
          <w:bCs/>
          <w:sz w:val="24"/>
          <w:szCs w:val="24"/>
          <w:lang w:val="en-US"/>
        </w:rPr>
      </w:pPr>
      <w:r w:rsidRPr="006B383E">
        <w:rPr>
          <w:rFonts w:ascii="Times New Roman" w:eastAsia="Times New Roman" w:hAnsi="Times New Roman" w:cs="Times New Roman"/>
          <w:bCs/>
          <w:sz w:val="24"/>
          <w:szCs w:val="24"/>
          <w:lang w:val="en-US"/>
        </w:rPr>
        <w:t xml:space="preserve">(1) </w:t>
      </w:r>
      <w:proofErr w:type="spellStart"/>
      <w:r w:rsidRPr="006B383E">
        <w:rPr>
          <w:rFonts w:ascii="Times New Roman" w:eastAsia="Times New Roman" w:hAnsi="Times New Roman" w:cs="Times New Roman"/>
          <w:bCs/>
          <w:sz w:val="24"/>
          <w:szCs w:val="24"/>
          <w:lang w:val="en-US"/>
        </w:rPr>
        <w:t>Uvjete</w:t>
      </w:r>
      <w:proofErr w:type="spellEnd"/>
      <w:r w:rsidRPr="006B383E">
        <w:rPr>
          <w:rFonts w:ascii="Times New Roman" w:eastAsia="Times New Roman" w:hAnsi="Times New Roman" w:cs="Times New Roman"/>
          <w:bCs/>
          <w:sz w:val="24"/>
          <w:szCs w:val="24"/>
          <w:lang w:val="en-US"/>
        </w:rPr>
        <w:t xml:space="preserve"> za rad u </w:t>
      </w:r>
      <w:proofErr w:type="spellStart"/>
      <w:r w:rsidRPr="006B383E">
        <w:rPr>
          <w:rFonts w:ascii="Times New Roman" w:eastAsia="Times New Roman" w:hAnsi="Times New Roman" w:cs="Times New Roman"/>
          <w:bCs/>
          <w:sz w:val="24"/>
          <w:szCs w:val="24"/>
          <w:lang w:val="en-US"/>
        </w:rPr>
        <w:t>skladu</w:t>
      </w:r>
      <w:proofErr w:type="spellEnd"/>
      <w:r w:rsidRPr="006B383E">
        <w:rPr>
          <w:rFonts w:ascii="Times New Roman" w:eastAsia="Times New Roman" w:hAnsi="Times New Roman" w:cs="Times New Roman"/>
          <w:bCs/>
          <w:sz w:val="24"/>
          <w:szCs w:val="24"/>
          <w:lang w:val="en-US"/>
        </w:rPr>
        <w:t xml:space="preserve"> s </w:t>
      </w:r>
      <w:proofErr w:type="spellStart"/>
      <w:r w:rsidRPr="006B383E">
        <w:rPr>
          <w:rFonts w:ascii="Times New Roman" w:eastAsia="Times New Roman" w:hAnsi="Times New Roman" w:cs="Times New Roman"/>
          <w:bCs/>
          <w:sz w:val="24"/>
          <w:szCs w:val="24"/>
          <w:lang w:val="en-US"/>
        </w:rPr>
        <w:t>odredbama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Pravilnika</w:t>
      </w:r>
      <w:proofErr w:type="spellEnd"/>
      <w:r w:rsidRPr="006B383E">
        <w:rPr>
          <w:rFonts w:ascii="Times New Roman" w:eastAsia="Times New Roman" w:hAnsi="Times New Roman" w:cs="Times New Roman"/>
          <w:bCs/>
          <w:sz w:val="24"/>
          <w:szCs w:val="24"/>
          <w:lang w:val="en-US"/>
        </w:rPr>
        <w:t xml:space="preserve"> o </w:t>
      </w:r>
      <w:proofErr w:type="spellStart"/>
      <w:r w:rsidRPr="006B383E">
        <w:rPr>
          <w:rFonts w:ascii="Times New Roman" w:eastAsia="Times New Roman" w:hAnsi="Times New Roman" w:cs="Times New Roman"/>
          <w:bCs/>
          <w:sz w:val="24"/>
          <w:szCs w:val="24"/>
          <w:lang w:val="en-US"/>
        </w:rPr>
        <w:t>odgovarajućoj</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vrsti</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razini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obrazovanja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odgojno-obrazovnih</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ostalih</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radnika</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dječjem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vrtiću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ustanovama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te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drugim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pravnim</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fizičkim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osobama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koje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provode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programe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ranog</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predškolskog</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odgoja</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obrazovanja</w:t>
      </w:r>
      <w:proofErr w:type="spellEnd"/>
      <w:r w:rsidRPr="006B383E">
        <w:rPr>
          <w:rFonts w:ascii="Times New Roman" w:eastAsia="Times New Roman" w:hAnsi="Times New Roman" w:cs="Times New Roman"/>
          <w:bCs/>
          <w:sz w:val="24"/>
          <w:szCs w:val="24"/>
          <w:lang w:val="en-US"/>
        </w:rPr>
        <w:t xml:space="preserve"> (NN  145/24) </w:t>
      </w:r>
      <w:proofErr w:type="spellStart"/>
      <w:r w:rsidRPr="006B383E">
        <w:rPr>
          <w:rFonts w:ascii="Times New Roman" w:eastAsia="Times New Roman" w:hAnsi="Times New Roman" w:cs="Times New Roman"/>
          <w:bCs/>
          <w:sz w:val="24"/>
          <w:szCs w:val="24"/>
          <w:lang w:val="en-US"/>
        </w:rPr>
        <w:t>ispunjavaju</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osobe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koje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završile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odgovarajući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studijski</w:t>
      </w:r>
      <w:proofErr w:type="spellEnd"/>
      <w:r w:rsidRPr="006B383E">
        <w:rPr>
          <w:rFonts w:ascii="Times New Roman" w:eastAsia="Times New Roman" w:hAnsi="Times New Roman" w:cs="Times New Roman"/>
          <w:bCs/>
          <w:sz w:val="24"/>
          <w:szCs w:val="24"/>
          <w:lang w:val="en-US"/>
        </w:rPr>
        <w:t xml:space="preserve"> program </w:t>
      </w:r>
      <w:proofErr w:type="spellStart"/>
      <w:r w:rsidRPr="006B383E">
        <w:rPr>
          <w:rFonts w:ascii="Times New Roman" w:eastAsia="Times New Roman" w:hAnsi="Times New Roman" w:cs="Times New Roman"/>
          <w:bCs/>
          <w:sz w:val="24"/>
          <w:szCs w:val="24"/>
          <w:lang w:val="en-US"/>
        </w:rPr>
        <w:t>prema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ranjim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propisima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te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stekle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odgovarajuću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klasifikaciju</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akademski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naziv</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skladu</w:t>
      </w:r>
      <w:proofErr w:type="spellEnd"/>
      <w:r w:rsidRPr="006B383E">
        <w:rPr>
          <w:rFonts w:ascii="Times New Roman" w:eastAsia="Times New Roman" w:hAnsi="Times New Roman" w:cs="Times New Roman"/>
          <w:bCs/>
          <w:sz w:val="24"/>
          <w:szCs w:val="24"/>
          <w:lang w:val="en-US"/>
        </w:rPr>
        <w:t xml:space="preserve"> s </w:t>
      </w:r>
      <w:proofErr w:type="spellStart"/>
      <w:r w:rsidRPr="006B383E">
        <w:rPr>
          <w:rFonts w:ascii="Times New Roman" w:eastAsia="Times New Roman" w:hAnsi="Times New Roman" w:cs="Times New Roman"/>
          <w:bCs/>
          <w:sz w:val="24"/>
          <w:szCs w:val="24"/>
          <w:lang w:val="en-US"/>
        </w:rPr>
        <w:t>odredbama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Zakona</w:t>
      </w:r>
      <w:proofErr w:type="spellEnd"/>
      <w:r w:rsidRPr="006B383E">
        <w:rPr>
          <w:rFonts w:ascii="Times New Roman" w:eastAsia="Times New Roman" w:hAnsi="Times New Roman" w:cs="Times New Roman"/>
          <w:bCs/>
          <w:sz w:val="24"/>
          <w:szCs w:val="24"/>
          <w:lang w:val="en-US"/>
        </w:rPr>
        <w:t xml:space="preserve"> o </w:t>
      </w:r>
      <w:proofErr w:type="spellStart"/>
      <w:r w:rsidRPr="006B383E">
        <w:rPr>
          <w:rFonts w:ascii="Times New Roman" w:eastAsia="Times New Roman" w:hAnsi="Times New Roman" w:cs="Times New Roman"/>
          <w:bCs/>
          <w:sz w:val="24"/>
          <w:szCs w:val="24"/>
          <w:lang w:val="en-US"/>
        </w:rPr>
        <w:t>visokom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obrazovanju</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znanstvenoj</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djelatnosti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Zakona</w:t>
      </w:r>
      <w:proofErr w:type="spellEnd"/>
      <w:r w:rsidRPr="006B383E">
        <w:rPr>
          <w:rFonts w:ascii="Times New Roman" w:eastAsia="Times New Roman" w:hAnsi="Times New Roman" w:cs="Times New Roman"/>
          <w:bCs/>
          <w:sz w:val="24"/>
          <w:szCs w:val="24"/>
          <w:lang w:val="en-US"/>
        </w:rPr>
        <w:t xml:space="preserve"> o </w:t>
      </w:r>
      <w:proofErr w:type="spellStart"/>
      <w:r w:rsidRPr="006B383E">
        <w:rPr>
          <w:rFonts w:ascii="Times New Roman" w:eastAsia="Times New Roman" w:hAnsi="Times New Roman" w:cs="Times New Roman"/>
          <w:bCs/>
          <w:sz w:val="24"/>
          <w:szCs w:val="24"/>
          <w:lang w:val="en-US"/>
        </w:rPr>
        <w:t>akademskim</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stručnim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nazivima</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akademskome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stupnju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te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Zakona</w:t>
      </w:r>
      <w:proofErr w:type="spellEnd"/>
      <w:r w:rsidRPr="006B383E">
        <w:rPr>
          <w:rFonts w:ascii="Times New Roman" w:eastAsia="Times New Roman" w:hAnsi="Times New Roman" w:cs="Times New Roman"/>
          <w:bCs/>
          <w:sz w:val="24"/>
          <w:szCs w:val="24"/>
          <w:lang w:val="en-US"/>
        </w:rPr>
        <w:t xml:space="preserve"> o </w:t>
      </w:r>
      <w:proofErr w:type="spellStart"/>
      <w:r w:rsidRPr="006B383E">
        <w:rPr>
          <w:rFonts w:ascii="Times New Roman" w:eastAsia="Times New Roman" w:hAnsi="Times New Roman" w:cs="Times New Roman"/>
          <w:bCs/>
          <w:sz w:val="24"/>
          <w:szCs w:val="24"/>
          <w:lang w:val="en-US"/>
        </w:rPr>
        <w:t>predškolskom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odgoju</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obrazovanju</w:t>
      </w:r>
      <w:proofErr w:type="spellEnd"/>
      <w:r w:rsidRPr="006B383E">
        <w:rPr>
          <w:rFonts w:ascii="Times New Roman" w:eastAsia="Times New Roman" w:hAnsi="Times New Roman" w:cs="Times New Roman"/>
          <w:bCs/>
          <w:sz w:val="24"/>
          <w:szCs w:val="24"/>
          <w:lang w:val="en-US"/>
        </w:rPr>
        <w:t>.</w:t>
      </w:r>
    </w:p>
    <w:p w14:paraId="2E5F6748" w14:textId="77777777" w:rsidR="000834E4" w:rsidRPr="006B383E" w:rsidRDefault="000834E4" w:rsidP="000834E4">
      <w:pPr>
        <w:spacing w:after="0" w:line="240" w:lineRule="auto"/>
        <w:jc w:val="both"/>
        <w:rPr>
          <w:rFonts w:ascii="Times New Roman" w:eastAsia="Times New Roman" w:hAnsi="Times New Roman" w:cs="Times New Roman"/>
          <w:bCs/>
          <w:sz w:val="24"/>
          <w:szCs w:val="24"/>
          <w:lang w:val="en-US"/>
        </w:rPr>
      </w:pPr>
    </w:p>
    <w:p w14:paraId="1D09F440" w14:textId="77777777" w:rsidR="000834E4" w:rsidRPr="006B383E" w:rsidRDefault="000834E4" w:rsidP="000834E4">
      <w:pPr>
        <w:spacing w:after="0" w:line="240" w:lineRule="auto"/>
        <w:jc w:val="both"/>
        <w:rPr>
          <w:rFonts w:ascii="Times New Roman" w:eastAsia="Times New Roman" w:hAnsi="Times New Roman" w:cs="Times New Roman"/>
          <w:bCs/>
          <w:sz w:val="24"/>
          <w:szCs w:val="24"/>
          <w:lang w:val="en-US"/>
        </w:rPr>
      </w:pPr>
      <w:r w:rsidRPr="006B383E">
        <w:rPr>
          <w:rFonts w:ascii="Times New Roman" w:eastAsia="Times New Roman" w:hAnsi="Times New Roman" w:cs="Times New Roman"/>
          <w:bCs/>
          <w:sz w:val="24"/>
          <w:szCs w:val="24"/>
          <w:lang w:val="en-US"/>
        </w:rPr>
        <w:t xml:space="preserve">(2) </w:t>
      </w:r>
      <w:proofErr w:type="spellStart"/>
      <w:r w:rsidRPr="006B383E">
        <w:rPr>
          <w:rFonts w:ascii="Times New Roman" w:eastAsia="Times New Roman" w:hAnsi="Times New Roman" w:cs="Times New Roman"/>
          <w:bCs/>
          <w:sz w:val="24"/>
          <w:szCs w:val="24"/>
          <w:lang w:val="en-US"/>
        </w:rPr>
        <w:t>Osobe</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koje</w:t>
      </w:r>
      <w:proofErr w:type="spellEnd"/>
      <w:r w:rsidRPr="006B383E">
        <w:rPr>
          <w:rFonts w:ascii="Times New Roman" w:eastAsia="Times New Roman" w:hAnsi="Times New Roman" w:cs="Times New Roman"/>
          <w:bCs/>
          <w:sz w:val="24"/>
          <w:szCs w:val="24"/>
          <w:lang w:val="en-US"/>
        </w:rPr>
        <w:t xml:space="preserve"> se </w:t>
      </w:r>
      <w:proofErr w:type="spellStart"/>
      <w:r w:rsidRPr="006B383E">
        <w:rPr>
          <w:rFonts w:ascii="Times New Roman" w:eastAsia="Times New Roman" w:hAnsi="Times New Roman" w:cs="Times New Roman"/>
          <w:bCs/>
          <w:sz w:val="24"/>
          <w:szCs w:val="24"/>
          <w:lang w:val="en-US"/>
        </w:rPr>
        <w:t>na</w:t>
      </w:r>
      <w:proofErr w:type="spellEnd"/>
      <w:r w:rsidRPr="006B383E">
        <w:rPr>
          <w:rFonts w:ascii="Times New Roman" w:eastAsia="Times New Roman" w:hAnsi="Times New Roman" w:cs="Times New Roman"/>
          <w:bCs/>
          <w:sz w:val="24"/>
          <w:szCs w:val="24"/>
          <w:lang w:val="en-US"/>
        </w:rPr>
        <w:t xml:space="preserve"> dan </w:t>
      </w:r>
      <w:proofErr w:type="spellStart"/>
      <w:r w:rsidRPr="006B383E">
        <w:rPr>
          <w:rFonts w:ascii="Times New Roman" w:eastAsia="Times New Roman" w:hAnsi="Times New Roman" w:cs="Times New Roman"/>
          <w:bCs/>
          <w:sz w:val="24"/>
          <w:szCs w:val="24"/>
          <w:lang w:val="en-US"/>
        </w:rPr>
        <w:t>stupanja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ovog</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Pravilnika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zateknu</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radnom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odnosu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neodređeno</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vrijeme</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Vrtiću</w:t>
      </w:r>
      <w:proofErr w:type="spellEnd"/>
      <w:r w:rsidRPr="006B383E">
        <w:rPr>
          <w:rFonts w:ascii="Times New Roman" w:eastAsia="Times New Roman" w:hAnsi="Times New Roman" w:cs="Times New Roman"/>
          <w:bCs/>
          <w:sz w:val="24"/>
          <w:szCs w:val="24"/>
          <w:lang w:val="en-US"/>
        </w:rPr>
        <w:t xml:space="preserve">, a </w:t>
      </w:r>
      <w:proofErr w:type="spellStart"/>
      <w:r w:rsidRPr="006B383E">
        <w:rPr>
          <w:rFonts w:ascii="Times New Roman" w:eastAsia="Times New Roman" w:hAnsi="Times New Roman" w:cs="Times New Roman"/>
          <w:bCs/>
          <w:sz w:val="24"/>
          <w:szCs w:val="24"/>
          <w:lang w:val="en-US"/>
        </w:rPr>
        <w:t>nemaju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odgovarajuću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vrstu</w:t>
      </w:r>
      <w:proofErr w:type="spellEnd"/>
      <w:r w:rsidRPr="006B383E">
        <w:rPr>
          <w:rFonts w:ascii="Times New Roman" w:eastAsia="Times New Roman" w:hAnsi="Times New Roman" w:cs="Times New Roman"/>
          <w:bCs/>
          <w:sz w:val="24"/>
          <w:szCs w:val="24"/>
          <w:lang w:val="en-US"/>
        </w:rPr>
        <w:t xml:space="preserve"> i </w:t>
      </w:r>
      <w:proofErr w:type="spellStart"/>
      <w:r w:rsidRPr="006B383E">
        <w:rPr>
          <w:rFonts w:ascii="Times New Roman" w:eastAsia="Times New Roman" w:hAnsi="Times New Roman" w:cs="Times New Roman"/>
          <w:bCs/>
          <w:sz w:val="24"/>
          <w:szCs w:val="24"/>
          <w:lang w:val="en-US"/>
        </w:rPr>
        <w:t>razinu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obrazovanja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propisanu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ovim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Pravilnikom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nastavljaju</w:t>
      </w:r>
      <w:proofErr w:type="spellEnd"/>
      <w:r w:rsidRPr="006B383E">
        <w:rPr>
          <w:rFonts w:ascii="Times New Roman" w:eastAsia="Times New Roman" w:hAnsi="Times New Roman" w:cs="Times New Roman"/>
          <w:bCs/>
          <w:sz w:val="24"/>
          <w:szCs w:val="24"/>
          <w:lang w:val="en-US"/>
        </w:rPr>
        <w:t xml:space="preserve"> s </w:t>
      </w:r>
      <w:proofErr w:type="spellStart"/>
      <w:r w:rsidRPr="006B383E">
        <w:rPr>
          <w:rFonts w:ascii="Times New Roman" w:eastAsia="Times New Roman" w:hAnsi="Times New Roman" w:cs="Times New Roman"/>
          <w:bCs/>
          <w:sz w:val="24"/>
          <w:szCs w:val="24"/>
          <w:lang w:val="en-US"/>
        </w:rPr>
        <w:t>obavljanjem</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poslova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svog</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radnog</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mjesta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ako</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radni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odnos</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zasnovale</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skladu</w:t>
      </w:r>
      <w:proofErr w:type="spellEnd"/>
      <w:r w:rsidRPr="006B383E">
        <w:rPr>
          <w:rFonts w:ascii="Times New Roman" w:eastAsia="Times New Roman" w:hAnsi="Times New Roman" w:cs="Times New Roman"/>
          <w:bCs/>
          <w:sz w:val="24"/>
          <w:szCs w:val="24"/>
          <w:lang w:val="en-US"/>
        </w:rPr>
        <w:t xml:space="preserve"> s </w:t>
      </w:r>
      <w:proofErr w:type="spellStart"/>
      <w:r w:rsidRPr="006B383E">
        <w:rPr>
          <w:rFonts w:ascii="Times New Roman" w:eastAsia="Times New Roman" w:hAnsi="Times New Roman" w:cs="Times New Roman"/>
          <w:bCs/>
          <w:sz w:val="24"/>
          <w:szCs w:val="24"/>
          <w:lang w:val="en-US"/>
        </w:rPr>
        <w:t>propisima</w:t>
      </w:r>
      <w:proofErr w:type="spellEnd"/>
      <w:r w:rsidRPr="006B383E">
        <w:rPr>
          <w:rFonts w:ascii="Times New Roman" w:eastAsia="Times New Roman" w:hAnsi="Times New Roman" w:cs="Times New Roman"/>
          <w:bCs/>
          <w:sz w:val="24"/>
          <w:szCs w:val="24"/>
          <w:lang w:val="en-US"/>
        </w:rPr>
        <w:t xml:space="preserve"> koji </w:t>
      </w:r>
      <w:proofErr w:type="spellStart"/>
      <w:r w:rsidRPr="006B383E">
        <w:rPr>
          <w:rFonts w:ascii="Times New Roman" w:eastAsia="Times New Roman" w:hAnsi="Times New Roman" w:cs="Times New Roman"/>
          <w:bCs/>
          <w:sz w:val="24"/>
          <w:szCs w:val="24"/>
          <w:lang w:val="en-US"/>
        </w:rPr>
        <w:t>su</w:t>
      </w:r>
      <w:proofErr w:type="spellEnd"/>
      <w:r w:rsidRPr="006B383E">
        <w:rPr>
          <w:rFonts w:ascii="Times New Roman" w:eastAsia="Times New Roman" w:hAnsi="Times New Roman" w:cs="Times New Roman"/>
          <w:bCs/>
          <w:sz w:val="24"/>
          <w:szCs w:val="24"/>
          <w:lang w:val="en-US"/>
        </w:rPr>
        <w:t xml:space="preserve"> u </w:t>
      </w:r>
      <w:proofErr w:type="spellStart"/>
      <w:r w:rsidRPr="006B383E">
        <w:rPr>
          <w:rFonts w:ascii="Times New Roman" w:eastAsia="Times New Roman" w:hAnsi="Times New Roman" w:cs="Times New Roman"/>
          <w:bCs/>
          <w:sz w:val="24"/>
          <w:szCs w:val="24"/>
          <w:lang w:val="en-US"/>
        </w:rPr>
        <w:t>trenutku</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zasnivanja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radnog</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odnosa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bili</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na</w:t>
      </w:r>
      <w:proofErr w:type="spellEnd"/>
      <w:r w:rsidRPr="006B383E">
        <w:rPr>
          <w:rFonts w:ascii="Times New Roman" w:eastAsia="Times New Roman" w:hAnsi="Times New Roman" w:cs="Times New Roman"/>
          <w:bCs/>
          <w:sz w:val="24"/>
          <w:szCs w:val="24"/>
          <w:lang w:val="en-US"/>
        </w:rPr>
        <w:t xml:space="preserve"> </w:t>
      </w:r>
      <w:proofErr w:type="spellStart"/>
      <w:r w:rsidRPr="006B383E">
        <w:rPr>
          <w:rFonts w:ascii="Times New Roman" w:eastAsia="Times New Roman" w:hAnsi="Times New Roman" w:cs="Times New Roman"/>
          <w:bCs/>
          <w:sz w:val="24"/>
          <w:szCs w:val="24"/>
          <w:lang w:val="en-US"/>
        </w:rPr>
        <w:t>snazi</w:t>
      </w:r>
      <w:proofErr w:type="spellEnd"/>
      <w:r w:rsidRPr="006B383E">
        <w:rPr>
          <w:rFonts w:ascii="Times New Roman" w:eastAsia="Times New Roman" w:hAnsi="Times New Roman" w:cs="Times New Roman"/>
          <w:bCs/>
          <w:sz w:val="24"/>
          <w:szCs w:val="24"/>
          <w:lang w:val="en-US"/>
        </w:rPr>
        <w:t>.</w:t>
      </w:r>
    </w:p>
    <w:p w14:paraId="21EBEC7B" w14:textId="77777777" w:rsidR="000834E4" w:rsidRPr="006B383E" w:rsidRDefault="000834E4" w:rsidP="000834E4">
      <w:pPr>
        <w:spacing w:after="0" w:line="240" w:lineRule="auto"/>
        <w:jc w:val="center"/>
        <w:rPr>
          <w:rFonts w:ascii="Times New Roman" w:eastAsia="Times New Roman" w:hAnsi="Times New Roman" w:cs="Times New Roman"/>
          <w:b/>
          <w:sz w:val="24"/>
          <w:szCs w:val="24"/>
          <w:lang w:val="en-US"/>
        </w:rPr>
      </w:pPr>
    </w:p>
    <w:p w14:paraId="72DBEB1F" w14:textId="77777777" w:rsidR="000834E4" w:rsidRPr="006B383E" w:rsidRDefault="000834E4" w:rsidP="000834E4">
      <w:pPr>
        <w:spacing w:after="0" w:line="240" w:lineRule="auto"/>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(3) Ovaj </w:t>
      </w:r>
      <w:proofErr w:type="spellStart"/>
      <w:r w:rsidRPr="006B383E">
        <w:rPr>
          <w:rFonts w:ascii="Times New Roman" w:eastAsia="Times New Roman" w:hAnsi="Times New Roman" w:cs="Times New Roman"/>
          <w:sz w:val="24"/>
          <w:szCs w:val="24"/>
          <w:lang w:val="en-US"/>
        </w:rPr>
        <w:t>Pravilnik</w:t>
      </w:r>
      <w:proofErr w:type="spellEnd"/>
      <w:r w:rsidRPr="006B383E">
        <w:rPr>
          <w:rFonts w:ascii="Times New Roman" w:eastAsia="Times New Roman" w:hAnsi="Times New Roman" w:cs="Times New Roman"/>
          <w:sz w:val="24"/>
          <w:szCs w:val="24"/>
          <w:lang w:val="en-US"/>
        </w:rPr>
        <w:t xml:space="preserve"> stupa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snagu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osmoga</w:t>
      </w:r>
      <w:proofErr w:type="spellEnd"/>
      <w:r w:rsidRPr="006B383E">
        <w:rPr>
          <w:rFonts w:ascii="Times New Roman" w:eastAsia="Times New Roman" w:hAnsi="Times New Roman" w:cs="Times New Roman"/>
          <w:sz w:val="24"/>
          <w:szCs w:val="24"/>
          <w:lang w:val="en-US"/>
        </w:rPr>
        <w:t xml:space="preserve"> dana od dana </w:t>
      </w:r>
      <w:proofErr w:type="spellStart"/>
      <w:r w:rsidRPr="006B383E">
        <w:rPr>
          <w:rFonts w:ascii="Times New Roman" w:eastAsia="Times New Roman" w:hAnsi="Times New Roman" w:cs="Times New Roman"/>
          <w:sz w:val="24"/>
          <w:szCs w:val="24"/>
          <w:lang w:val="en-US"/>
        </w:rPr>
        <w:t>objave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oglasnoj</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ploči</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vrtića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uz</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prethodnu</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suglasnost</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Gradskog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vijeća</w:t>
      </w:r>
      <w:proofErr w:type="spellEnd"/>
      <w:r w:rsidRPr="006B383E">
        <w:rPr>
          <w:rFonts w:ascii="Times New Roman" w:eastAsia="Times New Roman" w:hAnsi="Times New Roman" w:cs="Times New Roman"/>
          <w:sz w:val="24"/>
          <w:szCs w:val="24"/>
          <w:lang w:val="en-US"/>
        </w:rPr>
        <w:t xml:space="preserve"> Grada </w:t>
      </w:r>
      <w:proofErr w:type="spellStart"/>
      <w:r w:rsidRPr="006B383E">
        <w:rPr>
          <w:rFonts w:ascii="Times New Roman" w:eastAsia="Times New Roman" w:hAnsi="Times New Roman" w:cs="Times New Roman"/>
          <w:sz w:val="24"/>
          <w:szCs w:val="24"/>
          <w:lang w:val="en-US"/>
        </w:rPr>
        <w:t>Pregrade</w:t>
      </w:r>
      <w:proofErr w:type="spellEnd"/>
      <w:r w:rsidRPr="006B383E">
        <w:rPr>
          <w:rFonts w:ascii="Times New Roman" w:eastAsia="Times New Roman" w:hAnsi="Times New Roman" w:cs="Times New Roman"/>
          <w:sz w:val="24"/>
          <w:szCs w:val="24"/>
          <w:lang w:val="en-US"/>
        </w:rPr>
        <w:t>.</w:t>
      </w:r>
    </w:p>
    <w:p w14:paraId="79D7E631" w14:textId="77777777" w:rsidR="000834E4" w:rsidRPr="006B383E" w:rsidRDefault="000834E4" w:rsidP="000834E4">
      <w:pPr>
        <w:spacing w:after="0" w:line="240" w:lineRule="auto"/>
        <w:jc w:val="both"/>
        <w:rPr>
          <w:rFonts w:ascii="Times New Roman" w:eastAsia="Times New Roman" w:hAnsi="Times New Roman" w:cs="Times New Roman"/>
          <w:sz w:val="24"/>
          <w:szCs w:val="24"/>
          <w:lang w:val="en-US"/>
        </w:rPr>
      </w:pPr>
    </w:p>
    <w:p w14:paraId="6AA6CF39" w14:textId="77777777" w:rsidR="000834E4" w:rsidRPr="006B383E" w:rsidRDefault="000834E4" w:rsidP="000834E4">
      <w:pPr>
        <w:spacing w:after="0" w:line="240" w:lineRule="auto"/>
        <w:jc w:val="both"/>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(4) </w:t>
      </w:r>
      <w:proofErr w:type="spellStart"/>
      <w:r w:rsidRPr="006B383E">
        <w:rPr>
          <w:rFonts w:ascii="Times New Roman" w:eastAsia="Times New Roman" w:hAnsi="Times New Roman" w:cs="Times New Roman"/>
          <w:sz w:val="24"/>
          <w:szCs w:val="24"/>
          <w:lang w:val="en-US"/>
        </w:rPr>
        <w:t>Izmjene</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dopune</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ovog</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Pravilnika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obavljaju</w:t>
      </w:r>
      <w:proofErr w:type="spellEnd"/>
      <w:r w:rsidRPr="006B383E">
        <w:rPr>
          <w:rFonts w:ascii="Times New Roman" w:eastAsia="Times New Roman" w:hAnsi="Times New Roman" w:cs="Times New Roman"/>
          <w:sz w:val="24"/>
          <w:szCs w:val="24"/>
          <w:lang w:val="en-US"/>
        </w:rPr>
        <w:t xml:space="preserve"> se u </w:t>
      </w:r>
      <w:proofErr w:type="spellStart"/>
      <w:r w:rsidRPr="006B383E">
        <w:rPr>
          <w:rFonts w:ascii="Times New Roman" w:eastAsia="Times New Roman" w:hAnsi="Times New Roman" w:cs="Times New Roman"/>
          <w:sz w:val="24"/>
          <w:szCs w:val="24"/>
          <w:lang w:val="en-US"/>
        </w:rPr>
        <w:t>postupku</w:t>
      </w:r>
      <w:proofErr w:type="spellEnd"/>
      <w:r w:rsidRPr="006B383E">
        <w:rPr>
          <w:rFonts w:ascii="Times New Roman" w:eastAsia="Times New Roman" w:hAnsi="Times New Roman" w:cs="Times New Roman"/>
          <w:sz w:val="24"/>
          <w:szCs w:val="24"/>
          <w:lang w:val="en-US"/>
        </w:rPr>
        <w:t xml:space="preserve"> i </w:t>
      </w:r>
      <w:proofErr w:type="spellStart"/>
      <w:r w:rsidRPr="006B383E">
        <w:rPr>
          <w:rFonts w:ascii="Times New Roman" w:eastAsia="Times New Roman" w:hAnsi="Times New Roman" w:cs="Times New Roman"/>
          <w:sz w:val="24"/>
          <w:szCs w:val="24"/>
          <w:lang w:val="en-US"/>
        </w:rPr>
        <w:t>na</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način</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kao</w:t>
      </w:r>
      <w:proofErr w:type="spellEnd"/>
      <w:r w:rsidRPr="006B383E">
        <w:rPr>
          <w:rFonts w:ascii="Times New Roman" w:eastAsia="Times New Roman" w:hAnsi="Times New Roman" w:cs="Times New Roman"/>
          <w:sz w:val="24"/>
          <w:szCs w:val="24"/>
          <w:lang w:val="en-US"/>
        </w:rPr>
        <w:t xml:space="preserve"> i za </w:t>
      </w:r>
      <w:proofErr w:type="spellStart"/>
      <w:r w:rsidRPr="006B383E">
        <w:rPr>
          <w:rFonts w:ascii="Times New Roman" w:eastAsia="Times New Roman" w:hAnsi="Times New Roman" w:cs="Times New Roman"/>
          <w:sz w:val="24"/>
          <w:szCs w:val="24"/>
          <w:lang w:val="en-US"/>
        </w:rPr>
        <w:t>njegovo</w:t>
      </w:r>
      <w:proofErr w:type="spellEnd"/>
      <w:r w:rsidRPr="006B383E">
        <w:rPr>
          <w:rFonts w:ascii="Times New Roman" w:eastAsia="Times New Roman" w:hAnsi="Times New Roman" w:cs="Times New Roman"/>
          <w:sz w:val="24"/>
          <w:szCs w:val="24"/>
          <w:lang w:val="en-US"/>
        </w:rPr>
        <w:t xml:space="preserve"> </w:t>
      </w:r>
      <w:proofErr w:type="spellStart"/>
      <w:r w:rsidRPr="006B383E">
        <w:rPr>
          <w:rFonts w:ascii="Times New Roman" w:eastAsia="Times New Roman" w:hAnsi="Times New Roman" w:cs="Times New Roman"/>
          <w:sz w:val="24"/>
          <w:szCs w:val="24"/>
          <w:lang w:val="en-US"/>
        </w:rPr>
        <w:t>donošenje</w:t>
      </w:r>
      <w:proofErr w:type="spellEnd"/>
      <w:r w:rsidRPr="006B383E">
        <w:rPr>
          <w:rFonts w:ascii="Times New Roman" w:eastAsia="Times New Roman" w:hAnsi="Times New Roman" w:cs="Times New Roman"/>
          <w:sz w:val="24"/>
          <w:szCs w:val="24"/>
          <w:lang w:val="en-US"/>
        </w:rPr>
        <w:t>.</w:t>
      </w:r>
    </w:p>
    <w:p w14:paraId="0ACCA893" w14:textId="77777777" w:rsidR="008C588E" w:rsidRPr="006B383E" w:rsidRDefault="008C588E" w:rsidP="006E5ECF">
      <w:pPr>
        <w:spacing w:after="0" w:line="240" w:lineRule="auto"/>
        <w:rPr>
          <w:rFonts w:ascii="Times New Roman" w:eastAsia="Times New Roman" w:hAnsi="Times New Roman" w:cs="Times New Roman"/>
          <w:sz w:val="24"/>
          <w:szCs w:val="24"/>
          <w:lang w:val="en-US"/>
        </w:rPr>
      </w:pPr>
    </w:p>
    <w:p w14:paraId="60DD4E33" w14:textId="2F89A34E" w:rsidR="006E5ECF" w:rsidRPr="006B383E" w:rsidRDefault="006E5ECF" w:rsidP="006E5ECF">
      <w:pPr>
        <w:spacing w:after="0" w:line="240" w:lineRule="auto"/>
        <w:jc w:val="center"/>
        <w:rPr>
          <w:rFonts w:ascii="Times New Roman" w:eastAsia="Times New Roman" w:hAnsi="Times New Roman" w:cs="Times New Roman"/>
          <w:b/>
          <w:sz w:val="24"/>
          <w:szCs w:val="24"/>
          <w:lang w:val="en-US"/>
        </w:rPr>
      </w:pPr>
      <w:proofErr w:type="spellStart"/>
      <w:r w:rsidRPr="006B383E">
        <w:rPr>
          <w:rFonts w:ascii="Times New Roman" w:eastAsia="Times New Roman" w:hAnsi="Times New Roman" w:cs="Times New Roman"/>
          <w:b/>
          <w:sz w:val="24"/>
          <w:szCs w:val="24"/>
          <w:lang w:val="en-US"/>
        </w:rPr>
        <w:t>Članak</w:t>
      </w:r>
      <w:proofErr w:type="spellEnd"/>
      <w:r w:rsidRPr="006B383E">
        <w:rPr>
          <w:rFonts w:ascii="Times New Roman" w:eastAsia="Times New Roman" w:hAnsi="Times New Roman" w:cs="Times New Roman"/>
          <w:b/>
          <w:sz w:val="24"/>
          <w:szCs w:val="24"/>
          <w:lang w:val="en-US"/>
        </w:rPr>
        <w:t xml:space="preserve"> 3</w:t>
      </w:r>
      <w:r w:rsidR="008C588E" w:rsidRPr="006B383E">
        <w:rPr>
          <w:rFonts w:ascii="Times New Roman" w:eastAsia="Times New Roman" w:hAnsi="Times New Roman" w:cs="Times New Roman"/>
          <w:b/>
          <w:sz w:val="24"/>
          <w:szCs w:val="24"/>
          <w:lang w:val="en-US"/>
        </w:rPr>
        <w:t>1</w:t>
      </w:r>
      <w:r w:rsidRPr="006B383E">
        <w:rPr>
          <w:rFonts w:ascii="Times New Roman" w:eastAsia="Times New Roman" w:hAnsi="Times New Roman" w:cs="Times New Roman"/>
          <w:b/>
          <w:sz w:val="24"/>
          <w:szCs w:val="24"/>
          <w:lang w:val="en-US"/>
        </w:rPr>
        <w:t>.</w:t>
      </w:r>
    </w:p>
    <w:p w14:paraId="041B7BE5" w14:textId="77777777" w:rsidR="00564608" w:rsidRPr="006B383E" w:rsidRDefault="00564608" w:rsidP="006E5ECF">
      <w:pPr>
        <w:spacing w:after="0" w:line="240" w:lineRule="auto"/>
        <w:jc w:val="center"/>
        <w:rPr>
          <w:rFonts w:ascii="Times New Roman" w:eastAsia="Times New Roman" w:hAnsi="Times New Roman" w:cs="Times New Roman"/>
          <w:b/>
          <w:sz w:val="24"/>
          <w:szCs w:val="24"/>
          <w:lang w:val="en-US"/>
        </w:rPr>
      </w:pPr>
    </w:p>
    <w:p w14:paraId="256929A6" w14:textId="7A7FB80C" w:rsidR="00680260" w:rsidRPr="008677D0" w:rsidRDefault="006E5ECF" w:rsidP="00680260">
      <w:pPr>
        <w:spacing w:after="0" w:line="240" w:lineRule="auto"/>
        <w:jc w:val="both"/>
        <w:rPr>
          <w:rFonts w:ascii="Times New Roman" w:eastAsia="Times New Roman" w:hAnsi="Times New Roman" w:cs="Times New Roman"/>
          <w:sz w:val="24"/>
          <w:szCs w:val="24"/>
          <w:lang w:val="en-US"/>
        </w:rPr>
      </w:pPr>
      <w:proofErr w:type="spellStart"/>
      <w:r w:rsidRPr="008677D0">
        <w:rPr>
          <w:rFonts w:ascii="Times New Roman" w:eastAsia="Times New Roman" w:hAnsi="Times New Roman" w:cs="Times New Roman"/>
          <w:sz w:val="24"/>
          <w:szCs w:val="24"/>
          <w:lang w:val="en-US"/>
        </w:rPr>
        <w:t>Stupanjem</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na</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snagu</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ovog</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Pravilnika</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prestaje</w:t>
      </w:r>
      <w:proofErr w:type="spellEnd"/>
      <w:r w:rsidRPr="008677D0">
        <w:rPr>
          <w:rFonts w:ascii="Times New Roman" w:eastAsia="Times New Roman" w:hAnsi="Times New Roman" w:cs="Times New Roman"/>
          <w:sz w:val="24"/>
          <w:szCs w:val="24"/>
          <w:lang w:val="en-US"/>
        </w:rPr>
        <w:t xml:space="preserve"> </w:t>
      </w:r>
      <w:proofErr w:type="spellStart"/>
      <w:r w:rsidRPr="008677D0">
        <w:rPr>
          <w:rFonts w:ascii="Times New Roman" w:eastAsia="Times New Roman" w:hAnsi="Times New Roman" w:cs="Times New Roman"/>
          <w:sz w:val="24"/>
          <w:szCs w:val="24"/>
          <w:lang w:val="en-US"/>
        </w:rPr>
        <w:t>važiti</w:t>
      </w:r>
      <w:proofErr w:type="spellEnd"/>
      <w:r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Pravilnik</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unutarnjem</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ustrojstvu</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načinu</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rada</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Dječjeg</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vrtića</w:t>
      </w:r>
      <w:proofErr w:type="spellEnd"/>
      <w:r w:rsidR="00680260" w:rsidRPr="008677D0">
        <w:rPr>
          <w:rFonts w:ascii="Times New Roman" w:eastAsia="Times New Roman" w:hAnsi="Times New Roman" w:cs="Times New Roman"/>
          <w:sz w:val="24"/>
          <w:szCs w:val="24"/>
          <w:lang w:val="en-US"/>
        </w:rPr>
        <w:t xml:space="preserve"> “Naša radost” Pregrada od 13.2.2023. </w:t>
      </w:r>
      <w:proofErr w:type="spellStart"/>
      <w:r w:rsidR="00680260" w:rsidRPr="008677D0">
        <w:rPr>
          <w:rFonts w:ascii="Times New Roman" w:eastAsia="Times New Roman" w:hAnsi="Times New Roman" w:cs="Times New Roman"/>
          <w:sz w:val="24"/>
          <w:szCs w:val="24"/>
          <w:lang w:val="en-US"/>
        </w:rPr>
        <w:t>godine</w:t>
      </w:r>
      <w:proofErr w:type="spellEnd"/>
      <w:r w:rsidR="00680260" w:rsidRPr="008677D0">
        <w:rPr>
          <w:rFonts w:ascii="Times New Roman" w:eastAsia="Times New Roman" w:hAnsi="Times New Roman" w:cs="Times New Roman"/>
          <w:sz w:val="24"/>
          <w:szCs w:val="24"/>
          <w:lang w:val="en-US"/>
        </w:rPr>
        <w:t xml:space="preserve"> KLASA:025-02/23-02/1, URBROJ:2214-41-02-23-02, </w:t>
      </w:r>
      <w:proofErr w:type="spellStart"/>
      <w:r w:rsidR="00680260" w:rsidRPr="008677D0">
        <w:rPr>
          <w:rFonts w:ascii="Times New Roman" w:eastAsia="Times New Roman" w:hAnsi="Times New Roman" w:cs="Times New Roman"/>
          <w:sz w:val="24"/>
          <w:szCs w:val="24"/>
          <w:lang w:val="en-US"/>
        </w:rPr>
        <w:t>Pravilnik</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izmjeni</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dopuni</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Pravilnika</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unutarnjem</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ustrojstvu</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lastRenderedPageBreak/>
        <w:t>načinu</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rada</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Dječjeg</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vrtića</w:t>
      </w:r>
      <w:proofErr w:type="spellEnd"/>
      <w:r w:rsidR="00680260" w:rsidRPr="008677D0">
        <w:rPr>
          <w:rFonts w:ascii="Times New Roman" w:eastAsia="Times New Roman" w:hAnsi="Times New Roman" w:cs="Times New Roman"/>
          <w:sz w:val="24"/>
          <w:szCs w:val="24"/>
          <w:lang w:val="en-US"/>
        </w:rPr>
        <w:t xml:space="preserve"> “Naša radost” Pregrada od 23.3.2023. </w:t>
      </w:r>
      <w:proofErr w:type="spellStart"/>
      <w:r w:rsidR="00680260" w:rsidRPr="008677D0">
        <w:rPr>
          <w:rFonts w:ascii="Times New Roman" w:eastAsia="Times New Roman" w:hAnsi="Times New Roman" w:cs="Times New Roman"/>
          <w:sz w:val="24"/>
          <w:szCs w:val="24"/>
          <w:lang w:val="en-US"/>
        </w:rPr>
        <w:t>godine</w:t>
      </w:r>
      <w:proofErr w:type="spellEnd"/>
      <w:r w:rsidR="00680260" w:rsidRPr="008677D0">
        <w:rPr>
          <w:rFonts w:ascii="Times New Roman" w:eastAsia="Times New Roman" w:hAnsi="Times New Roman" w:cs="Times New Roman"/>
          <w:sz w:val="24"/>
          <w:szCs w:val="24"/>
          <w:lang w:val="en-US"/>
        </w:rPr>
        <w:t xml:space="preserve"> KLASA:025-02/23-02/1, URBROJ:2214-41-02-23-04, </w:t>
      </w:r>
      <w:proofErr w:type="spellStart"/>
      <w:r w:rsidR="00680260" w:rsidRPr="008677D0">
        <w:rPr>
          <w:rFonts w:ascii="Times New Roman" w:eastAsia="Times New Roman" w:hAnsi="Times New Roman" w:cs="Times New Roman"/>
          <w:sz w:val="24"/>
          <w:szCs w:val="24"/>
          <w:lang w:val="en-US"/>
        </w:rPr>
        <w:t>Pravilnik</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izmjeni</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dopuni</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Pravilnika</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unutarnjem</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ustrojstvu</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načinu</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rada</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Dječjeg</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vrtića</w:t>
      </w:r>
      <w:proofErr w:type="spellEnd"/>
      <w:r w:rsidR="00680260" w:rsidRPr="008677D0">
        <w:rPr>
          <w:rFonts w:ascii="Times New Roman" w:eastAsia="Times New Roman" w:hAnsi="Times New Roman" w:cs="Times New Roman"/>
          <w:sz w:val="24"/>
          <w:szCs w:val="24"/>
          <w:lang w:val="en-US"/>
        </w:rPr>
        <w:t xml:space="preserve"> “Naša radost” Pregrada od 28.9.2023. </w:t>
      </w:r>
      <w:proofErr w:type="spellStart"/>
      <w:r w:rsidR="00680260" w:rsidRPr="008677D0">
        <w:rPr>
          <w:rFonts w:ascii="Times New Roman" w:eastAsia="Times New Roman" w:hAnsi="Times New Roman" w:cs="Times New Roman"/>
          <w:sz w:val="24"/>
          <w:szCs w:val="24"/>
          <w:lang w:val="en-US"/>
        </w:rPr>
        <w:t>godine</w:t>
      </w:r>
      <w:proofErr w:type="spellEnd"/>
      <w:r w:rsidR="00680260" w:rsidRPr="008677D0">
        <w:rPr>
          <w:rFonts w:ascii="Times New Roman" w:eastAsia="Times New Roman" w:hAnsi="Times New Roman" w:cs="Times New Roman"/>
          <w:sz w:val="24"/>
          <w:szCs w:val="24"/>
          <w:lang w:val="en-US"/>
        </w:rPr>
        <w:t xml:space="preserve"> KLASA:025-02/23-02/1, URBROJ:2214-41-02-23-07 i </w:t>
      </w:r>
      <w:proofErr w:type="spellStart"/>
      <w:r w:rsidR="00680260" w:rsidRPr="008677D0">
        <w:rPr>
          <w:rFonts w:ascii="Times New Roman" w:eastAsia="Times New Roman" w:hAnsi="Times New Roman" w:cs="Times New Roman"/>
          <w:sz w:val="24"/>
          <w:szCs w:val="24"/>
          <w:lang w:val="en-US"/>
        </w:rPr>
        <w:t>Pravilnik</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izmjeni</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dopuni</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Pravilnika</w:t>
      </w:r>
      <w:proofErr w:type="spellEnd"/>
      <w:r w:rsidR="00680260" w:rsidRPr="008677D0">
        <w:rPr>
          <w:rFonts w:ascii="Times New Roman" w:eastAsia="Times New Roman" w:hAnsi="Times New Roman" w:cs="Times New Roman"/>
          <w:sz w:val="24"/>
          <w:szCs w:val="24"/>
          <w:lang w:val="en-US"/>
        </w:rPr>
        <w:t xml:space="preserve"> o </w:t>
      </w:r>
      <w:proofErr w:type="spellStart"/>
      <w:r w:rsidR="00680260" w:rsidRPr="008677D0">
        <w:rPr>
          <w:rFonts w:ascii="Times New Roman" w:eastAsia="Times New Roman" w:hAnsi="Times New Roman" w:cs="Times New Roman"/>
          <w:sz w:val="24"/>
          <w:szCs w:val="24"/>
          <w:lang w:val="en-US"/>
        </w:rPr>
        <w:t>unutarnjem</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ustrojstvu</w:t>
      </w:r>
      <w:proofErr w:type="spellEnd"/>
      <w:r w:rsidR="00680260" w:rsidRPr="008677D0">
        <w:rPr>
          <w:rFonts w:ascii="Times New Roman" w:eastAsia="Times New Roman" w:hAnsi="Times New Roman" w:cs="Times New Roman"/>
          <w:sz w:val="24"/>
          <w:szCs w:val="24"/>
          <w:lang w:val="en-US"/>
        </w:rPr>
        <w:t xml:space="preserve"> i </w:t>
      </w:r>
      <w:proofErr w:type="spellStart"/>
      <w:r w:rsidR="00680260" w:rsidRPr="008677D0">
        <w:rPr>
          <w:rFonts w:ascii="Times New Roman" w:eastAsia="Times New Roman" w:hAnsi="Times New Roman" w:cs="Times New Roman"/>
          <w:sz w:val="24"/>
          <w:szCs w:val="24"/>
          <w:lang w:val="en-US"/>
        </w:rPr>
        <w:t>načinu</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rada</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Dječjeg</w:t>
      </w:r>
      <w:proofErr w:type="spellEnd"/>
      <w:r w:rsidR="00680260" w:rsidRPr="008677D0">
        <w:rPr>
          <w:rFonts w:ascii="Times New Roman" w:eastAsia="Times New Roman" w:hAnsi="Times New Roman" w:cs="Times New Roman"/>
          <w:sz w:val="24"/>
          <w:szCs w:val="24"/>
          <w:lang w:val="en-US"/>
        </w:rPr>
        <w:t xml:space="preserve"> </w:t>
      </w:r>
      <w:proofErr w:type="spellStart"/>
      <w:r w:rsidR="00680260" w:rsidRPr="008677D0">
        <w:rPr>
          <w:rFonts w:ascii="Times New Roman" w:eastAsia="Times New Roman" w:hAnsi="Times New Roman" w:cs="Times New Roman"/>
          <w:sz w:val="24"/>
          <w:szCs w:val="24"/>
          <w:lang w:val="en-US"/>
        </w:rPr>
        <w:t>vrtića</w:t>
      </w:r>
      <w:proofErr w:type="spellEnd"/>
      <w:r w:rsidR="00680260" w:rsidRPr="008677D0">
        <w:rPr>
          <w:rFonts w:ascii="Times New Roman" w:eastAsia="Times New Roman" w:hAnsi="Times New Roman" w:cs="Times New Roman"/>
          <w:sz w:val="24"/>
          <w:szCs w:val="24"/>
          <w:lang w:val="en-US"/>
        </w:rPr>
        <w:t xml:space="preserve"> “Naša radost” Pregrada od 28.6.2024. </w:t>
      </w:r>
      <w:proofErr w:type="spellStart"/>
      <w:r w:rsidR="00680260" w:rsidRPr="008677D0">
        <w:rPr>
          <w:rFonts w:ascii="Times New Roman" w:eastAsia="Times New Roman" w:hAnsi="Times New Roman" w:cs="Times New Roman"/>
          <w:sz w:val="24"/>
          <w:szCs w:val="24"/>
          <w:lang w:val="en-US"/>
        </w:rPr>
        <w:t>godine</w:t>
      </w:r>
      <w:proofErr w:type="spellEnd"/>
      <w:r w:rsidR="00680260" w:rsidRPr="008677D0">
        <w:rPr>
          <w:rFonts w:ascii="Times New Roman" w:eastAsia="Times New Roman" w:hAnsi="Times New Roman" w:cs="Times New Roman"/>
          <w:sz w:val="24"/>
          <w:szCs w:val="24"/>
          <w:lang w:val="en-US"/>
        </w:rPr>
        <w:t xml:space="preserve"> KLASA:025-02/23-02/1, URBROJ:2214-41-02-24-09</w:t>
      </w:r>
      <w:r w:rsidR="0017769D">
        <w:rPr>
          <w:rFonts w:ascii="Times New Roman" w:eastAsia="Times New Roman" w:hAnsi="Times New Roman" w:cs="Times New Roman"/>
          <w:sz w:val="24"/>
          <w:szCs w:val="24"/>
          <w:lang w:val="en-US"/>
        </w:rPr>
        <w:t>.</w:t>
      </w:r>
    </w:p>
    <w:p w14:paraId="250DE00F" w14:textId="4E6F7EA0" w:rsidR="006E5ECF" w:rsidRPr="006B383E" w:rsidRDefault="006E5ECF" w:rsidP="00564608">
      <w:pPr>
        <w:spacing w:after="0" w:line="240" w:lineRule="auto"/>
        <w:jc w:val="both"/>
        <w:rPr>
          <w:rFonts w:ascii="Times New Roman" w:eastAsia="Times New Roman" w:hAnsi="Times New Roman" w:cs="Times New Roman"/>
          <w:sz w:val="24"/>
          <w:szCs w:val="24"/>
          <w:lang w:val="en-US"/>
        </w:rPr>
      </w:pPr>
    </w:p>
    <w:p w14:paraId="1E8437A0" w14:textId="77777777" w:rsidR="006E5ECF" w:rsidRPr="006B383E" w:rsidRDefault="006E5ECF" w:rsidP="006E5ECF">
      <w:pPr>
        <w:spacing w:after="0" w:line="240" w:lineRule="auto"/>
        <w:rPr>
          <w:rFonts w:ascii="Times New Roman" w:eastAsia="Times New Roman" w:hAnsi="Times New Roman" w:cs="Times New Roman"/>
          <w:sz w:val="24"/>
          <w:szCs w:val="24"/>
          <w:lang w:val="en-US"/>
        </w:rPr>
      </w:pPr>
    </w:p>
    <w:p w14:paraId="6F6D88E4" w14:textId="77777777" w:rsidR="008D3DC0" w:rsidRPr="006B383E" w:rsidRDefault="008D3DC0" w:rsidP="006E5ECF">
      <w:pPr>
        <w:spacing w:after="0" w:line="240" w:lineRule="auto"/>
        <w:rPr>
          <w:rFonts w:ascii="Times New Roman" w:eastAsia="Times New Roman" w:hAnsi="Times New Roman" w:cs="Times New Roman"/>
          <w:sz w:val="24"/>
          <w:szCs w:val="24"/>
          <w:lang w:val="en-US"/>
        </w:rPr>
      </w:pPr>
    </w:p>
    <w:p w14:paraId="5156B111" w14:textId="12A4BBEE" w:rsidR="006E5ECF" w:rsidRPr="006B383E" w:rsidRDefault="006E5ECF"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KLASA: </w:t>
      </w:r>
      <w:r w:rsidR="006B51E3" w:rsidRPr="006B383E">
        <w:rPr>
          <w:rFonts w:ascii="Times New Roman" w:eastAsia="Times New Roman" w:hAnsi="Times New Roman" w:cs="Times New Roman"/>
          <w:sz w:val="24"/>
          <w:szCs w:val="24"/>
          <w:lang w:val="en-US"/>
        </w:rPr>
        <w:t>025-0</w:t>
      </w:r>
      <w:r w:rsidR="002F5473" w:rsidRPr="006B383E">
        <w:rPr>
          <w:rFonts w:ascii="Times New Roman" w:eastAsia="Times New Roman" w:hAnsi="Times New Roman" w:cs="Times New Roman"/>
          <w:sz w:val="24"/>
          <w:szCs w:val="24"/>
          <w:lang w:val="en-US"/>
        </w:rPr>
        <w:t>2</w:t>
      </w:r>
      <w:r w:rsidR="006B51E3" w:rsidRPr="006B383E">
        <w:rPr>
          <w:rFonts w:ascii="Times New Roman" w:eastAsia="Times New Roman" w:hAnsi="Times New Roman" w:cs="Times New Roman"/>
          <w:sz w:val="24"/>
          <w:szCs w:val="24"/>
          <w:lang w:val="en-US"/>
        </w:rPr>
        <w:t>/2</w:t>
      </w:r>
      <w:r w:rsidR="002F60F9" w:rsidRPr="006B383E">
        <w:rPr>
          <w:rFonts w:ascii="Times New Roman" w:eastAsia="Times New Roman" w:hAnsi="Times New Roman" w:cs="Times New Roman"/>
          <w:sz w:val="24"/>
          <w:szCs w:val="24"/>
          <w:lang w:val="en-US"/>
        </w:rPr>
        <w:t>5</w:t>
      </w:r>
      <w:r w:rsidR="006B51E3" w:rsidRPr="006B383E">
        <w:rPr>
          <w:rFonts w:ascii="Times New Roman" w:eastAsia="Times New Roman" w:hAnsi="Times New Roman" w:cs="Times New Roman"/>
          <w:sz w:val="24"/>
          <w:szCs w:val="24"/>
          <w:lang w:val="en-US"/>
        </w:rPr>
        <w:t>-0</w:t>
      </w:r>
      <w:r w:rsidR="002F60F9" w:rsidRPr="006B383E">
        <w:rPr>
          <w:rFonts w:ascii="Times New Roman" w:eastAsia="Times New Roman" w:hAnsi="Times New Roman" w:cs="Times New Roman"/>
          <w:sz w:val="24"/>
          <w:szCs w:val="24"/>
          <w:lang w:val="en-US"/>
        </w:rPr>
        <w:t>1</w:t>
      </w:r>
      <w:r w:rsidR="006B51E3" w:rsidRPr="006B383E">
        <w:rPr>
          <w:rFonts w:ascii="Times New Roman" w:eastAsia="Times New Roman" w:hAnsi="Times New Roman" w:cs="Times New Roman"/>
          <w:sz w:val="24"/>
          <w:szCs w:val="24"/>
          <w:lang w:val="en-US"/>
        </w:rPr>
        <w:t>/1</w:t>
      </w:r>
    </w:p>
    <w:p w14:paraId="05D3BF02" w14:textId="52300D6E" w:rsidR="006E5ECF" w:rsidRPr="006B383E" w:rsidRDefault="006E5ECF"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URBROJ: </w:t>
      </w:r>
      <w:r w:rsidR="006B51E3" w:rsidRPr="006B383E">
        <w:rPr>
          <w:rFonts w:ascii="Times New Roman" w:eastAsia="Times New Roman" w:hAnsi="Times New Roman" w:cs="Times New Roman"/>
          <w:sz w:val="24"/>
          <w:szCs w:val="24"/>
          <w:lang w:val="en-US"/>
        </w:rPr>
        <w:t>2214-41-02-2</w:t>
      </w:r>
      <w:r w:rsidR="002F60F9" w:rsidRPr="006B383E">
        <w:rPr>
          <w:rFonts w:ascii="Times New Roman" w:eastAsia="Times New Roman" w:hAnsi="Times New Roman" w:cs="Times New Roman"/>
          <w:sz w:val="24"/>
          <w:szCs w:val="24"/>
          <w:lang w:val="en-US"/>
        </w:rPr>
        <w:t>5</w:t>
      </w:r>
      <w:r w:rsidR="006B51E3" w:rsidRPr="006B383E">
        <w:rPr>
          <w:rFonts w:ascii="Times New Roman" w:eastAsia="Times New Roman" w:hAnsi="Times New Roman" w:cs="Times New Roman"/>
          <w:sz w:val="24"/>
          <w:szCs w:val="24"/>
          <w:lang w:val="en-US"/>
        </w:rPr>
        <w:t>-0</w:t>
      </w:r>
      <w:r w:rsidR="002F60F9" w:rsidRPr="006B383E">
        <w:rPr>
          <w:rFonts w:ascii="Times New Roman" w:eastAsia="Times New Roman" w:hAnsi="Times New Roman" w:cs="Times New Roman"/>
          <w:sz w:val="24"/>
          <w:szCs w:val="24"/>
          <w:lang w:val="en-US"/>
        </w:rPr>
        <w:t>1</w:t>
      </w:r>
    </w:p>
    <w:p w14:paraId="27535D6F" w14:textId="77777777" w:rsidR="00EB26C9" w:rsidRPr="006B383E" w:rsidRDefault="00EB26C9" w:rsidP="006E5ECF">
      <w:pPr>
        <w:spacing w:after="0" w:line="240" w:lineRule="auto"/>
        <w:rPr>
          <w:rFonts w:ascii="Times New Roman" w:eastAsia="Times New Roman" w:hAnsi="Times New Roman" w:cs="Times New Roman"/>
          <w:sz w:val="24"/>
          <w:szCs w:val="24"/>
          <w:lang w:val="en-US"/>
        </w:rPr>
      </w:pPr>
    </w:p>
    <w:p w14:paraId="44343D85" w14:textId="68FCF3F0" w:rsidR="006E5ECF" w:rsidRPr="006B383E" w:rsidRDefault="00721ACC"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Pregrada, </w:t>
      </w:r>
      <w:r w:rsidR="00385EA6" w:rsidRPr="006B383E">
        <w:rPr>
          <w:rFonts w:ascii="Times New Roman" w:eastAsia="Times New Roman" w:hAnsi="Times New Roman" w:cs="Times New Roman"/>
          <w:sz w:val="24"/>
          <w:szCs w:val="24"/>
          <w:lang w:val="en-US"/>
        </w:rPr>
        <w:t>1</w:t>
      </w:r>
      <w:r w:rsidR="002F60F9" w:rsidRPr="006B383E">
        <w:rPr>
          <w:rFonts w:ascii="Times New Roman" w:eastAsia="Times New Roman" w:hAnsi="Times New Roman" w:cs="Times New Roman"/>
          <w:sz w:val="24"/>
          <w:szCs w:val="24"/>
          <w:lang w:val="en-US"/>
        </w:rPr>
        <w:t>7.3.2025</w:t>
      </w:r>
      <w:r w:rsidRPr="006B383E">
        <w:rPr>
          <w:rFonts w:ascii="Times New Roman" w:eastAsia="Times New Roman" w:hAnsi="Times New Roman" w:cs="Times New Roman"/>
          <w:sz w:val="24"/>
          <w:szCs w:val="24"/>
          <w:lang w:val="en-US"/>
        </w:rPr>
        <w:t>.</w:t>
      </w:r>
      <w:r w:rsidR="006E5ECF" w:rsidRPr="006B383E">
        <w:rPr>
          <w:rFonts w:ascii="Times New Roman" w:eastAsia="Times New Roman" w:hAnsi="Times New Roman" w:cs="Times New Roman"/>
          <w:sz w:val="24"/>
          <w:szCs w:val="24"/>
          <w:lang w:val="en-US"/>
        </w:rPr>
        <w:t xml:space="preserve"> </w:t>
      </w:r>
    </w:p>
    <w:p w14:paraId="17DDECD7" w14:textId="77777777" w:rsidR="004F2311" w:rsidRPr="006B383E" w:rsidRDefault="004F2311" w:rsidP="006E5ECF">
      <w:pPr>
        <w:spacing w:after="0" w:line="240" w:lineRule="auto"/>
        <w:rPr>
          <w:rFonts w:ascii="Times New Roman" w:eastAsia="Times New Roman" w:hAnsi="Times New Roman" w:cs="Times New Roman"/>
          <w:sz w:val="24"/>
          <w:szCs w:val="24"/>
          <w:lang w:val="en-US"/>
        </w:rPr>
      </w:pPr>
    </w:p>
    <w:p w14:paraId="7636AC00" w14:textId="73F4F7B0" w:rsidR="006E5ECF" w:rsidRPr="006B383E" w:rsidRDefault="006E5ECF"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                                                                                   PRED</w:t>
      </w:r>
      <w:r w:rsidR="00C35760" w:rsidRPr="006B383E">
        <w:rPr>
          <w:rFonts w:ascii="Times New Roman" w:eastAsia="Times New Roman" w:hAnsi="Times New Roman" w:cs="Times New Roman"/>
          <w:sz w:val="24"/>
          <w:szCs w:val="24"/>
          <w:lang w:val="en-US"/>
        </w:rPr>
        <w:t xml:space="preserve">SJEDNICA </w:t>
      </w:r>
      <w:r w:rsidRPr="006B383E">
        <w:rPr>
          <w:rFonts w:ascii="Times New Roman" w:eastAsia="Times New Roman" w:hAnsi="Times New Roman" w:cs="Times New Roman"/>
          <w:sz w:val="24"/>
          <w:szCs w:val="24"/>
          <w:lang w:val="en-US"/>
        </w:rPr>
        <w:t>UPRAVNOG VIJEĆA</w:t>
      </w:r>
    </w:p>
    <w:p w14:paraId="1BAC05C8" w14:textId="2BBCBE5D" w:rsidR="00C35760" w:rsidRPr="006B383E" w:rsidRDefault="00C35760" w:rsidP="00C35760">
      <w:pPr>
        <w:spacing w:after="0" w:line="240" w:lineRule="auto"/>
        <w:jc w:val="center"/>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ab/>
      </w:r>
      <w:r w:rsidRPr="006B383E">
        <w:rPr>
          <w:rFonts w:ascii="Times New Roman" w:eastAsia="Times New Roman" w:hAnsi="Times New Roman" w:cs="Times New Roman"/>
          <w:sz w:val="24"/>
          <w:szCs w:val="24"/>
          <w:lang w:val="en-US"/>
        </w:rPr>
        <w:tab/>
      </w:r>
      <w:r w:rsidRPr="006B383E">
        <w:rPr>
          <w:rFonts w:ascii="Times New Roman" w:eastAsia="Times New Roman" w:hAnsi="Times New Roman" w:cs="Times New Roman"/>
          <w:sz w:val="24"/>
          <w:szCs w:val="24"/>
          <w:lang w:val="en-US"/>
        </w:rPr>
        <w:tab/>
      </w:r>
      <w:r w:rsidRPr="006B383E">
        <w:rPr>
          <w:rFonts w:ascii="Times New Roman" w:eastAsia="Times New Roman" w:hAnsi="Times New Roman" w:cs="Times New Roman"/>
          <w:sz w:val="24"/>
          <w:szCs w:val="24"/>
          <w:lang w:val="en-US"/>
        </w:rPr>
        <w:tab/>
      </w:r>
      <w:r w:rsidRPr="006B383E">
        <w:rPr>
          <w:rFonts w:ascii="Times New Roman" w:eastAsia="Times New Roman" w:hAnsi="Times New Roman" w:cs="Times New Roman"/>
          <w:sz w:val="24"/>
          <w:szCs w:val="24"/>
          <w:lang w:val="en-US"/>
        </w:rPr>
        <w:tab/>
      </w:r>
      <w:r w:rsidRPr="006B383E">
        <w:rPr>
          <w:rFonts w:ascii="Times New Roman" w:eastAsia="Times New Roman" w:hAnsi="Times New Roman" w:cs="Times New Roman"/>
          <w:sz w:val="24"/>
          <w:szCs w:val="24"/>
          <w:lang w:val="en-US"/>
        </w:rPr>
        <w:tab/>
      </w:r>
      <w:r w:rsidR="004F2311" w:rsidRPr="006B383E">
        <w:rPr>
          <w:rFonts w:ascii="Times New Roman" w:eastAsia="Times New Roman" w:hAnsi="Times New Roman" w:cs="Times New Roman"/>
          <w:sz w:val="24"/>
          <w:szCs w:val="24"/>
          <w:lang w:val="en-US"/>
        </w:rPr>
        <w:t xml:space="preserve">       </w:t>
      </w:r>
      <w:r w:rsidRPr="006B383E">
        <w:rPr>
          <w:rFonts w:ascii="Times New Roman" w:eastAsia="Times New Roman" w:hAnsi="Times New Roman" w:cs="Times New Roman"/>
          <w:sz w:val="24"/>
          <w:szCs w:val="24"/>
          <w:lang w:val="en-US"/>
        </w:rPr>
        <w:t>Darija Broz</w:t>
      </w:r>
    </w:p>
    <w:p w14:paraId="71550B76" w14:textId="44E9794B" w:rsidR="00C35760" w:rsidRPr="006B383E" w:rsidRDefault="00C35760" w:rsidP="00C35760">
      <w:pPr>
        <w:spacing w:after="0" w:line="240" w:lineRule="auto"/>
        <w:jc w:val="center"/>
        <w:rPr>
          <w:rFonts w:ascii="Times New Roman" w:eastAsia="Times New Roman" w:hAnsi="Times New Roman" w:cs="Times New Roman"/>
          <w:sz w:val="24"/>
          <w:szCs w:val="24"/>
          <w:lang w:val="en-US"/>
        </w:rPr>
      </w:pPr>
    </w:p>
    <w:p w14:paraId="5CFEDC7F" w14:textId="44358AEF" w:rsidR="006E5ECF" w:rsidRPr="006B383E" w:rsidRDefault="006E5ECF" w:rsidP="006E5ECF">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                                                                                                  </w:t>
      </w:r>
    </w:p>
    <w:p w14:paraId="7B422C7D" w14:textId="77777777" w:rsidR="00C35760" w:rsidRPr="006B383E" w:rsidRDefault="00C35760" w:rsidP="006E5ECF">
      <w:pPr>
        <w:spacing w:after="0" w:line="240" w:lineRule="auto"/>
        <w:rPr>
          <w:rFonts w:ascii="Times New Roman" w:eastAsia="Times New Roman" w:hAnsi="Times New Roman" w:cs="Times New Roman"/>
          <w:sz w:val="24"/>
          <w:szCs w:val="24"/>
          <w:lang w:val="en-US"/>
        </w:rPr>
      </w:pPr>
    </w:p>
    <w:p w14:paraId="1824C1FC" w14:textId="499FF2C0" w:rsidR="00651C96" w:rsidRPr="006B383E" w:rsidRDefault="006E5ECF" w:rsidP="004A32E5">
      <w:pPr>
        <w:spacing w:after="0" w:line="240" w:lineRule="auto"/>
        <w:rPr>
          <w:rFonts w:ascii="Times New Roman" w:eastAsia="Times New Roman" w:hAnsi="Times New Roman" w:cs="Times New Roman"/>
          <w:sz w:val="24"/>
          <w:szCs w:val="24"/>
          <w:lang w:val="en-US"/>
        </w:rPr>
      </w:pPr>
      <w:r w:rsidRPr="006B383E">
        <w:rPr>
          <w:rFonts w:ascii="Times New Roman" w:eastAsia="Times New Roman" w:hAnsi="Times New Roman" w:cs="Times New Roman"/>
          <w:sz w:val="24"/>
          <w:szCs w:val="24"/>
          <w:lang w:val="en-US"/>
        </w:rPr>
        <w:t xml:space="preserve"> </w:t>
      </w:r>
    </w:p>
    <w:sectPr w:rsidR="00651C96" w:rsidRPr="006B383E" w:rsidSect="00385EA6">
      <w:footerReference w:type="default" r:id="rId7"/>
      <w:pgSz w:w="11906" w:h="16838"/>
      <w:pgMar w:top="1276"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94CAB3" w14:textId="77777777" w:rsidR="008172A1" w:rsidRDefault="008172A1" w:rsidP="00385EA6">
      <w:pPr>
        <w:spacing w:after="0" w:line="240" w:lineRule="auto"/>
      </w:pPr>
      <w:r>
        <w:separator/>
      </w:r>
    </w:p>
  </w:endnote>
  <w:endnote w:type="continuationSeparator" w:id="0">
    <w:p w14:paraId="5A4EAECB" w14:textId="77777777" w:rsidR="008172A1" w:rsidRDefault="008172A1" w:rsidP="00385E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34826742"/>
      <w:docPartObj>
        <w:docPartGallery w:val="Page Numbers (Bottom of Page)"/>
        <w:docPartUnique/>
      </w:docPartObj>
    </w:sdtPr>
    <w:sdtContent>
      <w:p w14:paraId="3D7ADC74" w14:textId="01654A8C" w:rsidR="00385EA6" w:rsidRDefault="00385EA6">
        <w:pPr>
          <w:pStyle w:val="Podnoje"/>
          <w:jc w:val="center"/>
        </w:pPr>
        <w:r>
          <w:fldChar w:fldCharType="begin"/>
        </w:r>
        <w:r>
          <w:instrText>PAGE   \* MERGEFORMAT</w:instrText>
        </w:r>
        <w:r>
          <w:fldChar w:fldCharType="separate"/>
        </w:r>
        <w:r>
          <w:t>2</w:t>
        </w:r>
        <w:r>
          <w:fldChar w:fldCharType="end"/>
        </w:r>
      </w:p>
    </w:sdtContent>
  </w:sdt>
  <w:p w14:paraId="6AD7C018" w14:textId="77777777" w:rsidR="00385EA6" w:rsidRDefault="00385EA6">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6D1A54" w14:textId="77777777" w:rsidR="008172A1" w:rsidRDefault="008172A1" w:rsidP="00385EA6">
      <w:pPr>
        <w:spacing w:after="0" w:line="240" w:lineRule="auto"/>
      </w:pPr>
      <w:r>
        <w:separator/>
      </w:r>
    </w:p>
  </w:footnote>
  <w:footnote w:type="continuationSeparator" w:id="0">
    <w:p w14:paraId="06AE5BED" w14:textId="77777777" w:rsidR="008172A1" w:rsidRDefault="008172A1" w:rsidP="00385E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11177"/>
    <w:multiLevelType w:val="hybridMultilevel"/>
    <w:tmpl w:val="549AFFD6"/>
    <w:lvl w:ilvl="0" w:tplc="57E6A4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293648"/>
    <w:multiLevelType w:val="hybridMultilevel"/>
    <w:tmpl w:val="D312ED4E"/>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36722D4"/>
    <w:multiLevelType w:val="hybridMultilevel"/>
    <w:tmpl w:val="2552340E"/>
    <w:lvl w:ilvl="0" w:tplc="4D7275A4">
      <w:start w:val="1"/>
      <w:numFmt w:val="lowerLetter"/>
      <w:lvlText w:val="%1)"/>
      <w:lvlJc w:val="left"/>
      <w:pPr>
        <w:ind w:left="720" w:hanging="360"/>
      </w:pPr>
      <w:rPr>
        <w:rFonts w:ascii="Times New Roman" w:eastAsiaTheme="minorHAnsi" w:hAnsi="Times New Roman"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122185"/>
    <w:multiLevelType w:val="hybridMultilevel"/>
    <w:tmpl w:val="C85616AA"/>
    <w:lvl w:ilvl="0" w:tplc="C6E022AE">
      <w:start w:val="5"/>
      <w:numFmt w:val="decimal"/>
      <w:lvlText w:val="%1"/>
      <w:lvlJc w:val="left"/>
      <w:pPr>
        <w:ind w:left="360" w:firstLine="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884F1D"/>
    <w:multiLevelType w:val="hybridMultilevel"/>
    <w:tmpl w:val="6582A198"/>
    <w:lvl w:ilvl="0" w:tplc="88464F6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9406D9"/>
    <w:multiLevelType w:val="hybridMultilevel"/>
    <w:tmpl w:val="32C2ACEE"/>
    <w:lvl w:ilvl="0" w:tplc="C34E0EBA">
      <w:start w:val="3"/>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09716E69"/>
    <w:multiLevelType w:val="hybridMultilevel"/>
    <w:tmpl w:val="9350D13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E83D0E"/>
    <w:multiLevelType w:val="hybridMultilevel"/>
    <w:tmpl w:val="48FC41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2073EA5"/>
    <w:multiLevelType w:val="hybridMultilevel"/>
    <w:tmpl w:val="7ED670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4907D6D"/>
    <w:multiLevelType w:val="hybridMultilevel"/>
    <w:tmpl w:val="E6B0A3A0"/>
    <w:lvl w:ilvl="0" w:tplc="041A0005">
      <w:start w:val="1"/>
      <w:numFmt w:val="bullet"/>
      <w:lvlText w:val=""/>
      <w:lvlJc w:val="left"/>
      <w:pPr>
        <w:tabs>
          <w:tab w:val="num" w:pos="360"/>
        </w:tabs>
        <w:ind w:left="360" w:hanging="360"/>
      </w:pPr>
      <w:rPr>
        <w:rFonts w:ascii="Wingdings" w:hAnsi="Wingdings"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4BA578D"/>
    <w:multiLevelType w:val="hybridMultilevel"/>
    <w:tmpl w:val="B43AC4E8"/>
    <w:lvl w:ilvl="0" w:tplc="31944D4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9A21008"/>
    <w:multiLevelType w:val="hybridMultilevel"/>
    <w:tmpl w:val="3D4284DC"/>
    <w:lvl w:ilvl="0" w:tplc="4F0A9658">
      <w:start w:val="1"/>
      <w:numFmt w:val="bullet"/>
      <w:lvlText w:val=""/>
      <w:lvlJc w:val="left"/>
      <w:pPr>
        <w:tabs>
          <w:tab w:val="num" w:pos="360"/>
        </w:tabs>
        <w:ind w:left="360" w:hanging="360"/>
      </w:pPr>
      <w:rPr>
        <w:rFonts w:ascii="Wingdings" w:hAnsi="Wingdings" w:hint="default"/>
        <w:color w:val="000000"/>
      </w:rPr>
    </w:lvl>
    <w:lvl w:ilvl="1" w:tplc="041A0003" w:tentative="1">
      <w:start w:val="1"/>
      <w:numFmt w:val="bullet"/>
      <w:lvlText w:val="o"/>
      <w:lvlJc w:val="left"/>
      <w:pPr>
        <w:tabs>
          <w:tab w:val="num" w:pos="1080"/>
        </w:tabs>
        <w:ind w:left="1080" w:hanging="360"/>
      </w:pPr>
      <w:rPr>
        <w:rFonts w:ascii="Courier New" w:hAnsi="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F4D7FFE"/>
    <w:multiLevelType w:val="hybridMultilevel"/>
    <w:tmpl w:val="73E0C612"/>
    <w:lvl w:ilvl="0" w:tplc="2ACC18B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F802164"/>
    <w:multiLevelType w:val="hybridMultilevel"/>
    <w:tmpl w:val="40FA3A40"/>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2BF3692"/>
    <w:multiLevelType w:val="hybridMultilevel"/>
    <w:tmpl w:val="AFC235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41B5235"/>
    <w:multiLevelType w:val="hybridMultilevel"/>
    <w:tmpl w:val="F68E65C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9E4AF1"/>
    <w:multiLevelType w:val="hybridMultilevel"/>
    <w:tmpl w:val="68F853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69014EC"/>
    <w:multiLevelType w:val="hybridMultilevel"/>
    <w:tmpl w:val="F87EA306"/>
    <w:lvl w:ilvl="0" w:tplc="041A000B">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8CD7D1A"/>
    <w:multiLevelType w:val="hybridMultilevel"/>
    <w:tmpl w:val="69681A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2C6E2AAC"/>
    <w:multiLevelType w:val="hybridMultilevel"/>
    <w:tmpl w:val="922AF09C"/>
    <w:lvl w:ilvl="0" w:tplc="041A0005">
      <w:start w:val="1"/>
      <w:numFmt w:val="bullet"/>
      <w:lvlText w:val=""/>
      <w:lvlJc w:val="left"/>
      <w:pPr>
        <w:tabs>
          <w:tab w:val="num" w:pos="360"/>
        </w:tabs>
        <w:ind w:left="360" w:hanging="360"/>
      </w:pPr>
      <w:rPr>
        <w:rFonts w:ascii="Wingdings" w:hAnsi="Wingdings"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2DF37533"/>
    <w:multiLevelType w:val="hybridMultilevel"/>
    <w:tmpl w:val="E77AB4DE"/>
    <w:lvl w:ilvl="0" w:tplc="041A0005">
      <w:start w:val="1"/>
      <w:numFmt w:val="bullet"/>
      <w:lvlText w:val=""/>
      <w:lvlJc w:val="left"/>
      <w:pPr>
        <w:tabs>
          <w:tab w:val="num" w:pos="360"/>
        </w:tabs>
        <w:ind w:left="360" w:hanging="360"/>
      </w:pPr>
      <w:rPr>
        <w:rFonts w:ascii="Wingdings" w:hAnsi="Wingdings"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2C025A4"/>
    <w:multiLevelType w:val="hybridMultilevel"/>
    <w:tmpl w:val="2FA2B1B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3AC7BFB"/>
    <w:multiLevelType w:val="hybridMultilevel"/>
    <w:tmpl w:val="62F4887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5A2508B"/>
    <w:multiLevelType w:val="hybridMultilevel"/>
    <w:tmpl w:val="6DA25144"/>
    <w:lvl w:ilvl="0" w:tplc="FCA4E81E">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4" w15:restartNumberingAfterBreak="0">
    <w:nsid w:val="35C80667"/>
    <w:multiLevelType w:val="hybridMultilevel"/>
    <w:tmpl w:val="C23281D0"/>
    <w:lvl w:ilvl="0" w:tplc="4740CE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3F25BF4"/>
    <w:multiLevelType w:val="hybridMultilevel"/>
    <w:tmpl w:val="7ED67082"/>
    <w:lvl w:ilvl="0" w:tplc="FFFFFFF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441E7212"/>
    <w:multiLevelType w:val="hybridMultilevel"/>
    <w:tmpl w:val="EF064BF8"/>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7165704"/>
    <w:multiLevelType w:val="hybridMultilevel"/>
    <w:tmpl w:val="2EF49932"/>
    <w:lvl w:ilvl="0" w:tplc="041A0005">
      <w:start w:val="1"/>
      <w:numFmt w:val="bullet"/>
      <w:lvlText w:val=""/>
      <w:lvlJc w:val="left"/>
      <w:pPr>
        <w:tabs>
          <w:tab w:val="num" w:pos="360"/>
        </w:tabs>
        <w:ind w:left="360" w:hanging="360"/>
      </w:pPr>
      <w:rPr>
        <w:rFonts w:ascii="Wingdings" w:hAnsi="Wingdings" w:hint="default"/>
      </w:rPr>
    </w:lvl>
    <w:lvl w:ilvl="1" w:tplc="041A0003" w:tentative="1">
      <w:start w:val="1"/>
      <w:numFmt w:val="bullet"/>
      <w:lvlText w:val="o"/>
      <w:lvlJc w:val="left"/>
      <w:pPr>
        <w:tabs>
          <w:tab w:val="num" w:pos="1080"/>
        </w:tabs>
        <w:ind w:left="1080" w:hanging="360"/>
      </w:pPr>
      <w:rPr>
        <w:rFonts w:ascii="Courier New" w:hAnsi="Courier New" w:cs="Courier New" w:hint="default"/>
      </w:rPr>
    </w:lvl>
    <w:lvl w:ilvl="2" w:tplc="041A0005" w:tentative="1">
      <w:start w:val="1"/>
      <w:numFmt w:val="bullet"/>
      <w:lvlText w:val=""/>
      <w:lvlJc w:val="left"/>
      <w:pPr>
        <w:tabs>
          <w:tab w:val="num" w:pos="1800"/>
        </w:tabs>
        <w:ind w:left="1800" w:hanging="360"/>
      </w:pPr>
      <w:rPr>
        <w:rFonts w:ascii="Wingdings" w:hAnsi="Wingdings" w:hint="default"/>
      </w:rPr>
    </w:lvl>
    <w:lvl w:ilvl="3" w:tplc="041A0001" w:tentative="1">
      <w:start w:val="1"/>
      <w:numFmt w:val="bullet"/>
      <w:lvlText w:val=""/>
      <w:lvlJc w:val="left"/>
      <w:pPr>
        <w:tabs>
          <w:tab w:val="num" w:pos="2520"/>
        </w:tabs>
        <w:ind w:left="2520" w:hanging="360"/>
      </w:pPr>
      <w:rPr>
        <w:rFonts w:ascii="Symbol" w:hAnsi="Symbol" w:hint="default"/>
      </w:rPr>
    </w:lvl>
    <w:lvl w:ilvl="4" w:tplc="041A0003" w:tentative="1">
      <w:start w:val="1"/>
      <w:numFmt w:val="bullet"/>
      <w:lvlText w:val="o"/>
      <w:lvlJc w:val="left"/>
      <w:pPr>
        <w:tabs>
          <w:tab w:val="num" w:pos="3240"/>
        </w:tabs>
        <w:ind w:left="3240" w:hanging="360"/>
      </w:pPr>
      <w:rPr>
        <w:rFonts w:ascii="Courier New" w:hAnsi="Courier New" w:cs="Courier New" w:hint="default"/>
      </w:rPr>
    </w:lvl>
    <w:lvl w:ilvl="5" w:tplc="041A0005" w:tentative="1">
      <w:start w:val="1"/>
      <w:numFmt w:val="bullet"/>
      <w:lvlText w:val=""/>
      <w:lvlJc w:val="left"/>
      <w:pPr>
        <w:tabs>
          <w:tab w:val="num" w:pos="3960"/>
        </w:tabs>
        <w:ind w:left="3960" w:hanging="360"/>
      </w:pPr>
      <w:rPr>
        <w:rFonts w:ascii="Wingdings" w:hAnsi="Wingdings" w:hint="default"/>
      </w:rPr>
    </w:lvl>
    <w:lvl w:ilvl="6" w:tplc="041A0001" w:tentative="1">
      <w:start w:val="1"/>
      <w:numFmt w:val="bullet"/>
      <w:lvlText w:val=""/>
      <w:lvlJc w:val="left"/>
      <w:pPr>
        <w:tabs>
          <w:tab w:val="num" w:pos="4680"/>
        </w:tabs>
        <w:ind w:left="4680" w:hanging="360"/>
      </w:pPr>
      <w:rPr>
        <w:rFonts w:ascii="Symbol" w:hAnsi="Symbol" w:hint="default"/>
      </w:rPr>
    </w:lvl>
    <w:lvl w:ilvl="7" w:tplc="041A0003" w:tentative="1">
      <w:start w:val="1"/>
      <w:numFmt w:val="bullet"/>
      <w:lvlText w:val="o"/>
      <w:lvlJc w:val="left"/>
      <w:pPr>
        <w:tabs>
          <w:tab w:val="num" w:pos="5400"/>
        </w:tabs>
        <w:ind w:left="5400" w:hanging="360"/>
      </w:pPr>
      <w:rPr>
        <w:rFonts w:ascii="Courier New" w:hAnsi="Courier New" w:cs="Courier New" w:hint="default"/>
      </w:rPr>
    </w:lvl>
    <w:lvl w:ilvl="8" w:tplc="041A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4A154F42"/>
    <w:multiLevelType w:val="hybridMultilevel"/>
    <w:tmpl w:val="73587A44"/>
    <w:lvl w:ilvl="0" w:tplc="347CDE1C">
      <w:numFmt w:val="bullet"/>
      <w:lvlText w:val="-"/>
      <w:lvlJc w:val="left"/>
      <w:pPr>
        <w:ind w:left="1068" w:hanging="360"/>
      </w:pPr>
      <w:rPr>
        <w:rFonts w:ascii="Times New Roman" w:eastAsiaTheme="minorHAnsi"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9" w15:restartNumberingAfterBreak="0">
    <w:nsid w:val="4D644D6E"/>
    <w:multiLevelType w:val="hybridMultilevel"/>
    <w:tmpl w:val="5E94CCFA"/>
    <w:lvl w:ilvl="0" w:tplc="041A000B">
      <w:start w:val="1"/>
      <w:numFmt w:val="bullet"/>
      <w:lvlText w:val=""/>
      <w:lvlJc w:val="left"/>
      <w:pPr>
        <w:ind w:left="780" w:hanging="360"/>
      </w:pPr>
      <w:rPr>
        <w:rFonts w:ascii="Wingdings" w:hAnsi="Wingdings" w:hint="default"/>
      </w:rPr>
    </w:lvl>
    <w:lvl w:ilvl="1" w:tplc="041A0003" w:tentative="1">
      <w:start w:val="1"/>
      <w:numFmt w:val="bullet"/>
      <w:lvlText w:val="o"/>
      <w:lvlJc w:val="left"/>
      <w:pPr>
        <w:ind w:left="1500" w:hanging="360"/>
      </w:pPr>
      <w:rPr>
        <w:rFonts w:ascii="Courier New" w:hAnsi="Courier New" w:cs="Courier New" w:hint="default"/>
      </w:rPr>
    </w:lvl>
    <w:lvl w:ilvl="2" w:tplc="041A0005" w:tentative="1">
      <w:start w:val="1"/>
      <w:numFmt w:val="bullet"/>
      <w:lvlText w:val=""/>
      <w:lvlJc w:val="left"/>
      <w:pPr>
        <w:ind w:left="2220" w:hanging="360"/>
      </w:pPr>
      <w:rPr>
        <w:rFonts w:ascii="Wingdings" w:hAnsi="Wingdings" w:hint="default"/>
      </w:rPr>
    </w:lvl>
    <w:lvl w:ilvl="3" w:tplc="041A0001" w:tentative="1">
      <w:start w:val="1"/>
      <w:numFmt w:val="bullet"/>
      <w:lvlText w:val=""/>
      <w:lvlJc w:val="left"/>
      <w:pPr>
        <w:ind w:left="2940" w:hanging="360"/>
      </w:pPr>
      <w:rPr>
        <w:rFonts w:ascii="Symbol" w:hAnsi="Symbol" w:hint="default"/>
      </w:rPr>
    </w:lvl>
    <w:lvl w:ilvl="4" w:tplc="041A0003" w:tentative="1">
      <w:start w:val="1"/>
      <w:numFmt w:val="bullet"/>
      <w:lvlText w:val="o"/>
      <w:lvlJc w:val="left"/>
      <w:pPr>
        <w:ind w:left="3660" w:hanging="360"/>
      </w:pPr>
      <w:rPr>
        <w:rFonts w:ascii="Courier New" w:hAnsi="Courier New" w:cs="Courier New" w:hint="default"/>
      </w:rPr>
    </w:lvl>
    <w:lvl w:ilvl="5" w:tplc="041A0005" w:tentative="1">
      <w:start w:val="1"/>
      <w:numFmt w:val="bullet"/>
      <w:lvlText w:val=""/>
      <w:lvlJc w:val="left"/>
      <w:pPr>
        <w:ind w:left="4380" w:hanging="360"/>
      </w:pPr>
      <w:rPr>
        <w:rFonts w:ascii="Wingdings" w:hAnsi="Wingdings" w:hint="default"/>
      </w:rPr>
    </w:lvl>
    <w:lvl w:ilvl="6" w:tplc="041A0001" w:tentative="1">
      <w:start w:val="1"/>
      <w:numFmt w:val="bullet"/>
      <w:lvlText w:val=""/>
      <w:lvlJc w:val="left"/>
      <w:pPr>
        <w:ind w:left="5100" w:hanging="360"/>
      </w:pPr>
      <w:rPr>
        <w:rFonts w:ascii="Symbol" w:hAnsi="Symbol" w:hint="default"/>
      </w:rPr>
    </w:lvl>
    <w:lvl w:ilvl="7" w:tplc="041A0003" w:tentative="1">
      <w:start w:val="1"/>
      <w:numFmt w:val="bullet"/>
      <w:lvlText w:val="o"/>
      <w:lvlJc w:val="left"/>
      <w:pPr>
        <w:ind w:left="5820" w:hanging="360"/>
      </w:pPr>
      <w:rPr>
        <w:rFonts w:ascii="Courier New" w:hAnsi="Courier New" w:cs="Courier New" w:hint="default"/>
      </w:rPr>
    </w:lvl>
    <w:lvl w:ilvl="8" w:tplc="041A0005" w:tentative="1">
      <w:start w:val="1"/>
      <w:numFmt w:val="bullet"/>
      <w:lvlText w:val=""/>
      <w:lvlJc w:val="left"/>
      <w:pPr>
        <w:ind w:left="6540" w:hanging="360"/>
      </w:pPr>
      <w:rPr>
        <w:rFonts w:ascii="Wingdings" w:hAnsi="Wingdings" w:hint="default"/>
      </w:rPr>
    </w:lvl>
  </w:abstractNum>
  <w:abstractNum w:abstractNumId="30" w15:restartNumberingAfterBreak="0">
    <w:nsid w:val="4F036106"/>
    <w:multiLevelType w:val="hybridMultilevel"/>
    <w:tmpl w:val="E0A6BC3C"/>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40E6A07"/>
    <w:multiLevelType w:val="hybridMultilevel"/>
    <w:tmpl w:val="A78C5318"/>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8D62F03"/>
    <w:multiLevelType w:val="hybridMultilevel"/>
    <w:tmpl w:val="636A422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9105B82"/>
    <w:multiLevelType w:val="hybridMultilevel"/>
    <w:tmpl w:val="6D2A5210"/>
    <w:lvl w:ilvl="0" w:tplc="0CAC733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9DB3CF8"/>
    <w:multiLevelType w:val="hybridMultilevel"/>
    <w:tmpl w:val="E3FE09FE"/>
    <w:lvl w:ilvl="0" w:tplc="ABCC2DF8">
      <w:start w:val="1"/>
      <w:numFmt w:val="bullet"/>
      <w:lvlText w:val=""/>
      <w:lvlJc w:val="left"/>
      <w:pPr>
        <w:ind w:left="502" w:hanging="360"/>
      </w:pPr>
      <w:rPr>
        <w:rFonts w:ascii="Wingdings" w:hAnsi="Wingdings" w:hint="default"/>
        <w:color w:val="auto"/>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9F2FDA"/>
    <w:multiLevelType w:val="hybridMultilevel"/>
    <w:tmpl w:val="69681AA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1CA1B97"/>
    <w:multiLevelType w:val="hybridMultilevel"/>
    <w:tmpl w:val="B7D8635C"/>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2FC0951"/>
    <w:multiLevelType w:val="hybridMultilevel"/>
    <w:tmpl w:val="48FC416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5DD6163"/>
    <w:multiLevelType w:val="hybridMultilevel"/>
    <w:tmpl w:val="D2A45AA0"/>
    <w:lvl w:ilvl="0" w:tplc="FFFFFFFF">
      <w:start w:val="1"/>
      <w:numFmt w:val="decimal"/>
      <w:lvlText w:val="(%1)"/>
      <w:lvlJc w:val="left"/>
      <w:pPr>
        <w:ind w:left="720" w:hanging="360"/>
      </w:pPr>
      <w:rPr>
        <w:rFonts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7A50121F"/>
    <w:multiLevelType w:val="hybridMultilevel"/>
    <w:tmpl w:val="A15E3724"/>
    <w:lvl w:ilvl="0" w:tplc="C036822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0" w15:restartNumberingAfterBreak="0">
    <w:nsid w:val="7CFE636A"/>
    <w:multiLevelType w:val="hybridMultilevel"/>
    <w:tmpl w:val="551EE2B0"/>
    <w:lvl w:ilvl="0" w:tplc="041A0005">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D5F73DF"/>
    <w:multiLevelType w:val="hybridMultilevel"/>
    <w:tmpl w:val="AFC2355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7DEC11F7"/>
    <w:multiLevelType w:val="hybridMultilevel"/>
    <w:tmpl w:val="8758CE48"/>
    <w:lvl w:ilvl="0" w:tplc="C036822A">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41516438">
    <w:abstractNumId w:val="9"/>
  </w:num>
  <w:num w:numId="2" w16cid:durableId="1782797072">
    <w:abstractNumId w:val="20"/>
  </w:num>
  <w:num w:numId="3" w16cid:durableId="1122847033">
    <w:abstractNumId w:val="19"/>
  </w:num>
  <w:num w:numId="4" w16cid:durableId="1089741069">
    <w:abstractNumId w:val="27"/>
  </w:num>
  <w:num w:numId="5" w16cid:durableId="662777647">
    <w:abstractNumId w:val="11"/>
  </w:num>
  <w:num w:numId="6" w16cid:durableId="370112525">
    <w:abstractNumId w:val="34"/>
  </w:num>
  <w:num w:numId="7" w16cid:durableId="658075863">
    <w:abstractNumId w:val="10"/>
  </w:num>
  <w:num w:numId="8" w16cid:durableId="2134126527">
    <w:abstractNumId w:val="5"/>
  </w:num>
  <w:num w:numId="9" w16cid:durableId="2021540931">
    <w:abstractNumId w:val="40"/>
  </w:num>
  <w:num w:numId="10" w16cid:durableId="1384912937">
    <w:abstractNumId w:val="28"/>
  </w:num>
  <w:num w:numId="11" w16cid:durableId="1065908610">
    <w:abstractNumId w:val="31"/>
  </w:num>
  <w:num w:numId="12" w16cid:durableId="1515268918">
    <w:abstractNumId w:val="1"/>
  </w:num>
  <w:num w:numId="13" w16cid:durableId="1230728664">
    <w:abstractNumId w:val="14"/>
  </w:num>
  <w:num w:numId="14" w16cid:durableId="1904681563">
    <w:abstractNumId w:val="41"/>
  </w:num>
  <w:num w:numId="15" w16cid:durableId="983242176">
    <w:abstractNumId w:val="16"/>
  </w:num>
  <w:num w:numId="16" w16cid:durableId="1145589132">
    <w:abstractNumId w:val="25"/>
  </w:num>
  <w:num w:numId="17" w16cid:durableId="218132076">
    <w:abstractNumId w:val="8"/>
  </w:num>
  <w:num w:numId="18" w16cid:durableId="550338009">
    <w:abstractNumId w:val="22"/>
  </w:num>
  <w:num w:numId="19" w16cid:durableId="1820809376">
    <w:abstractNumId w:val="42"/>
  </w:num>
  <w:num w:numId="20" w16cid:durableId="1955404430">
    <w:abstractNumId w:val="38"/>
  </w:num>
  <w:num w:numId="21" w16cid:durableId="1578828932">
    <w:abstractNumId w:val="39"/>
  </w:num>
  <w:num w:numId="22" w16cid:durableId="646325398">
    <w:abstractNumId w:val="26"/>
  </w:num>
  <w:num w:numId="23" w16cid:durableId="1406495416">
    <w:abstractNumId w:val="32"/>
  </w:num>
  <w:num w:numId="24" w16cid:durableId="2044401252">
    <w:abstractNumId w:val="6"/>
  </w:num>
  <w:num w:numId="25" w16cid:durableId="780756821">
    <w:abstractNumId w:val="21"/>
  </w:num>
  <w:num w:numId="26" w16cid:durableId="329479783">
    <w:abstractNumId w:val="18"/>
  </w:num>
  <w:num w:numId="27" w16cid:durableId="1874223179">
    <w:abstractNumId w:val="35"/>
  </w:num>
  <w:num w:numId="28" w16cid:durableId="882837563">
    <w:abstractNumId w:val="36"/>
  </w:num>
  <w:num w:numId="29" w16cid:durableId="322246818">
    <w:abstractNumId w:val="7"/>
  </w:num>
  <w:num w:numId="30" w16cid:durableId="271398872">
    <w:abstractNumId w:val="37"/>
  </w:num>
  <w:num w:numId="31" w16cid:durableId="1912499834">
    <w:abstractNumId w:val="12"/>
  </w:num>
  <w:num w:numId="32" w16cid:durableId="829563926">
    <w:abstractNumId w:val="17"/>
  </w:num>
  <w:num w:numId="33" w16cid:durableId="1332757026">
    <w:abstractNumId w:val="29"/>
  </w:num>
  <w:num w:numId="34" w16cid:durableId="476535669">
    <w:abstractNumId w:val="34"/>
  </w:num>
  <w:num w:numId="35" w16cid:durableId="1855486638">
    <w:abstractNumId w:val="11"/>
  </w:num>
  <w:num w:numId="36" w16cid:durableId="1598058434">
    <w:abstractNumId w:val="4"/>
  </w:num>
  <w:num w:numId="37" w16cid:durableId="701366625">
    <w:abstractNumId w:val="33"/>
  </w:num>
  <w:num w:numId="38" w16cid:durableId="611866189">
    <w:abstractNumId w:val="13"/>
  </w:num>
  <w:num w:numId="39" w16cid:durableId="136814200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048868004">
    <w:abstractNumId w:val="30"/>
  </w:num>
  <w:num w:numId="41" w16cid:durableId="1286815822">
    <w:abstractNumId w:val="15"/>
  </w:num>
  <w:num w:numId="42" w16cid:durableId="793863204">
    <w:abstractNumId w:val="23"/>
  </w:num>
  <w:num w:numId="43" w16cid:durableId="827988160">
    <w:abstractNumId w:val="24"/>
  </w:num>
  <w:num w:numId="44" w16cid:durableId="591200574">
    <w:abstractNumId w:val="3"/>
  </w:num>
  <w:num w:numId="45" w16cid:durableId="617877542">
    <w:abstractNumId w:val="2"/>
  </w:num>
  <w:num w:numId="46" w16cid:durableId="118876168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502023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ECF"/>
    <w:rsid w:val="00007652"/>
    <w:rsid w:val="00013FA9"/>
    <w:rsid w:val="000148E0"/>
    <w:rsid w:val="000154FC"/>
    <w:rsid w:val="00052F94"/>
    <w:rsid w:val="000834E4"/>
    <w:rsid w:val="00084362"/>
    <w:rsid w:val="000916B7"/>
    <w:rsid w:val="000962E4"/>
    <w:rsid w:val="000A108C"/>
    <w:rsid w:val="000C2384"/>
    <w:rsid w:val="000C38C9"/>
    <w:rsid w:val="000D5550"/>
    <w:rsid w:val="000D74A0"/>
    <w:rsid w:val="000F4A74"/>
    <w:rsid w:val="0011103F"/>
    <w:rsid w:val="00112D98"/>
    <w:rsid w:val="001147DE"/>
    <w:rsid w:val="00117506"/>
    <w:rsid w:val="00125FF5"/>
    <w:rsid w:val="00131111"/>
    <w:rsid w:val="001340A1"/>
    <w:rsid w:val="0014609C"/>
    <w:rsid w:val="001666C1"/>
    <w:rsid w:val="001679D9"/>
    <w:rsid w:val="00171EDC"/>
    <w:rsid w:val="0017769D"/>
    <w:rsid w:val="0019182D"/>
    <w:rsid w:val="001927ED"/>
    <w:rsid w:val="001C0CA7"/>
    <w:rsid w:val="001C6420"/>
    <w:rsid w:val="001D0FD1"/>
    <w:rsid w:val="001D7D31"/>
    <w:rsid w:val="001E64B8"/>
    <w:rsid w:val="001F7CBE"/>
    <w:rsid w:val="00204575"/>
    <w:rsid w:val="002368BB"/>
    <w:rsid w:val="0024154C"/>
    <w:rsid w:val="00265D65"/>
    <w:rsid w:val="002808A3"/>
    <w:rsid w:val="00280CFB"/>
    <w:rsid w:val="002972A6"/>
    <w:rsid w:val="002A5104"/>
    <w:rsid w:val="002C7516"/>
    <w:rsid w:val="002F5473"/>
    <w:rsid w:val="002F60F9"/>
    <w:rsid w:val="00320170"/>
    <w:rsid w:val="00323AD4"/>
    <w:rsid w:val="003436E7"/>
    <w:rsid w:val="00345775"/>
    <w:rsid w:val="00357D76"/>
    <w:rsid w:val="00360063"/>
    <w:rsid w:val="00360AAF"/>
    <w:rsid w:val="00366F77"/>
    <w:rsid w:val="00370E19"/>
    <w:rsid w:val="00376DAE"/>
    <w:rsid w:val="00377357"/>
    <w:rsid w:val="00380AC4"/>
    <w:rsid w:val="00381A59"/>
    <w:rsid w:val="003827DF"/>
    <w:rsid w:val="00385EA6"/>
    <w:rsid w:val="003A055F"/>
    <w:rsid w:val="003A1079"/>
    <w:rsid w:val="003A7805"/>
    <w:rsid w:val="003B313C"/>
    <w:rsid w:val="003C17AC"/>
    <w:rsid w:val="003C3439"/>
    <w:rsid w:val="003C4340"/>
    <w:rsid w:val="003D7118"/>
    <w:rsid w:val="003F301D"/>
    <w:rsid w:val="003F7C1A"/>
    <w:rsid w:val="003F7C44"/>
    <w:rsid w:val="00407E86"/>
    <w:rsid w:val="004125AB"/>
    <w:rsid w:val="00415CD7"/>
    <w:rsid w:val="0046414E"/>
    <w:rsid w:val="004713DD"/>
    <w:rsid w:val="004876AF"/>
    <w:rsid w:val="004A04D2"/>
    <w:rsid w:val="004A32E5"/>
    <w:rsid w:val="004A5EB9"/>
    <w:rsid w:val="004B184A"/>
    <w:rsid w:val="004B3DCA"/>
    <w:rsid w:val="004B4611"/>
    <w:rsid w:val="004D1E43"/>
    <w:rsid w:val="004D302E"/>
    <w:rsid w:val="004E0A73"/>
    <w:rsid w:val="004F2311"/>
    <w:rsid w:val="0052044E"/>
    <w:rsid w:val="0052113B"/>
    <w:rsid w:val="00527C9A"/>
    <w:rsid w:val="00540B57"/>
    <w:rsid w:val="005533DD"/>
    <w:rsid w:val="0055495A"/>
    <w:rsid w:val="00561786"/>
    <w:rsid w:val="00564608"/>
    <w:rsid w:val="00565228"/>
    <w:rsid w:val="00573D9A"/>
    <w:rsid w:val="005769A8"/>
    <w:rsid w:val="00582A1B"/>
    <w:rsid w:val="0058448F"/>
    <w:rsid w:val="005A0A09"/>
    <w:rsid w:val="005A0A92"/>
    <w:rsid w:val="005C7765"/>
    <w:rsid w:val="005F4002"/>
    <w:rsid w:val="005F7C73"/>
    <w:rsid w:val="00610198"/>
    <w:rsid w:val="00614B15"/>
    <w:rsid w:val="006171D2"/>
    <w:rsid w:val="00617443"/>
    <w:rsid w:val="0062344E"/>
    <w:rsid w:val="0062448D"/>
    <w:rsid w:val="00627234"/>
    <w:rsid w:val="00644372"/>
    <w:rsid w:val="00651C96"/>
    <w:rsid w:val="00654899"/>
    <w:rsid w:val="00680260"/>
    <w:rsid w:val="006876CC"/>
    <w:rsid w:val="00690EBF"/>
    <w:rsid w:val="006A03F9"/>
    <w:rsid w:val="006B383E"/>
    <w:rsid w:val="006B51E3"/>
    <w:rsid w:val="006D03CC"/>
    <w:rsid w:val="006D212C"/>
    <w:rsid w:val="006E5D31"/>
    <w:rsid w:val="006E5ECF"/>
    <w:rsid w:val="006E611A"/>
    <w:rsid w:val="006E657B"/>
    <w:rsid w:val="00706D9B"/>
    <w:rsid w:val="00721ACC"/>
    <w:rsid w:val="007267B8"/>
    <w:rsid w:val="007364B9"/>
    <w:rsid w:val="00743C62"/>
    <w:rsid w:val="007506DD"/>
    <w:rsid w:val="00763A6D"/>
    <w:rsid w:val="00765914"/>
    <w:rsid w:val="0078017B"/>
    <w:rsid w:val="007950EF"/>
    <w:rsid w:val="00795C4E"/>
    <w:rsid w:val="007A6E9E"/>
    <w:rsid w:val="007C3AC5"/>
    <w:rsid w:val="007C7E7A"/>
    <w:rsid w:val="007D71DB"/>
    <w:rsid w:val="00800DFF"/>
    <w:rsid w:val="008048B1"/>
    <w:rsid w:val="008172A1"/>
    <w:rsid w:val="0082643E"/>
    <w:rsid w:val="008320A2"/>
    <w:rsid w:val="0084753E"/>
    <w:rsid w:val="00855DC4"/>
    <w:rsid w:val="00865C91"/>
    <w:rsid w:val="008677D0"/>
    <w:rsid w:val="00882DA2"/>
    <w:rsid w:val="008849F8"/>
    <w:rsid w:val="00887290"/>
    <w:rsid w:val="00892B52"/>
    <w:rsid w:val="008A3F95"/>
    <w:rsid w:val="008A4B9E"/>
    <w:rsid w:val="008B1AA7"/>
    <w:rsid w:val="008C031F"/>
    <w:rsid w:val="008C588E"/>
    <w:rsid w:val="008D3DC0"/>
    <w:rsid w:val="008D5B83"/>
    <w:rsid w:val="00902EBD"/>
    <w:rsid w:val="00907FA0"/>
    <w:rsid w:val="00913F17"/>
    <w:rsid w:val="009412C3"/>
    <w:rsid w:val="00960A7C"/>
    <w:rsid w:val="00976FD6"/>
    <w:rsid w:val="009806C8"/>
    <w:rsid w:val="009877E4"/>
    <w:rsid w:val="009922F5"/>
    <w:rsid w:val="00993C75"/>
    <w:rsid w:val="00997CB3"/>
    <w:rsid w:val="009A5189"/>
    <w:rsid w:val="009A6003"/>
    <w:rsid w:val="009B43FD"/>
    <w:rsid w:val="009F4F28"/>
    <w:rsid w:val="00A03222"/>
    <w:rsid w:val="00A0389F"/>
    <w:rsid w:val="00A12612"/>
    <w:rsid w:val="00A32E91"/>
    <w:rsid w:val="00A43448"/>
    <w:rsid w:val="00A51EAF"/>
    <w:rsid w:val="00A61473"/>
    <w:rsid w:val="00A83B9E"/>
    <w:rsid w:val="00A87203"/>
    <w:rsid w:val="00A937DD"/>
    <w:rsid w:val="00AA0DB0"/>
    <w:rsid w:val="00AD2F83"/>
    <w:rsid w:val="00AF099A"/>
    <w:rsid w:val="00AF1303"/>
    <w:rsid w:val="00AF3853"/>
    <w:rsid w:val="00B27B8A"/>
    <w:rsid w:val="00B44A26"/>
    <w:rsid w:val="00B55F67"/>
    <w:rsid w:val="00B832EF"/>
    <w:rsid w:val="00B86439"/>
    <w:rsid w:val="00BB0094"/>
    <w:rsid w:val="00BB39BD"/>
    <w:rsid w:val="00BC531F"/>
    <w:rsid w:val="00BD5783"/>
    <w:rsid w:val="00BD57C9"/>
    <w:rsid w:val="00BF12DD"/>
    <w:rsid w:val="00BF5FE2"/>
    <w:rsid w:val="00C06DC8"/>
    <w:rsid w:val="00C10E5B"/>
    <w:rsid w:val="00C302B0"/>
    <w:rsid w:val="00C3411D"/>
    <w:rsid w:val="00C35760"/>
    <w:rsid w:val="00C369D7"/>
    <w:rsid w:val="00C54331"/>
    <w:rsid w:val="00C62901"/>
    <w:rsid w:val="00C72ED1"/>
    <w:rsid w:val="00C75F86"/>
    <w:rsid w:val="00C81177"/>
    <w:rsid w:val="00C85F93"/>
    <w:rsid w:val="00C94E20"/>
    <w:rsid w:val="00CC6A2B"/>
    <w:rsid w:val="00CD4318"/>
    <w:rsid w:val="00CE4E10"/>
    <w:rsid w:val="00CE56EC"/>
    <w:rsid w:val="00D50CCC"/>
    <w:rsid w:val="00D57536"/>
    <w:rsid w:val="00D60754"/>
    <w:rsid w:val="00D64B2E"/>
    <w:rsid w:val="00D85113"/>
    <w:rsid w:val="00D87ECE"/>
    <w:rsid w:val="00DA3DBB"/>
    <w:rsid w:val="00DB1760"/>
    <w:rsid w:val="00DD64D0"/>
    <w:rsid w:val="00DE25FE"/>
    <w:rsid w:val="00DE5D65"/>
    <w:rsid w:val="00DE7FD5"/>
    <w:rsid w:val="00DF56CD"/>
    <w:rsid w:val="00E07409"/>
    <w:rsid w:val="00E30482"/>
    <w:rsid w:val="00E358E5"/>
    <w:rsid w:val="00E4037D"/>
    <w:rsid w:val="00E46E32"/>
    <w:rsid w:val="00E55307"/>
    <w:rsid w:val="00E7045F"/>
    <w:rsid w:val="00E72703"/>
    <w:rsid w:val="00E873B1"/>
    <w:rsid w:val="00EA49AD"/>
    <w:rsid w:val="00EA5027"/>
    <w:rsid w:val="00EA660D"/>
    <w:rsid w:val="00EA7993"/>
    <w:rsid w:val="00EB26C9"/>
    <w:rsid w:val="00EC5892"/>
    <w:rsid w:val="00ED2528"/>
    <w:rsid w:val="00EE31A5"/>
    <w:rsid w:val="00EE3685"/>
    <w:rsid w:val="00F13BF4"/>
    <w:rsid w:val="00F30D7B"/>
    <w:rsid w:val="00F42305"/>
    <w:rsid w:val="00F479A1"/>
    <w:rsid w:val="00F60141"/>
    <w:rsid w:val="00F70B84"/>
    <w:rsid w:val="00F74986"/>
    <w:rsid w:val="00F953E2"/>
    <w:rsid w:val="00FB33A9"/>
    <w:rsid w:val="00FD49D1"/>
    <w:rsid w:val="00FF04B9"/>
    <w:rsid w:val="00FF2A1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45DD47"/>
  <w15:chartTrackingRefBased/>
  <w15:docId w15:val="{92DE65B0-9841-4944-A042-DC0C43E2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0482"/>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AF1303"/>
    <w:pPr>
      <w:ind w:left="720"/>
      <w:contextualSpacing/>
    </w:pPr>
  </w:style>
  <w:style w:type="paragraph" w:customStyle="1" w:styleId="box471270">
    <w:name w:val="box_471270"/>
    <w:basedOn w:val="Normal"/>
    <w:rsid w:val="00AF130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kurziv">
    <w:name w:val="kurziv"/>
    <w:basedOn w:val="Zadanifontodlomka"/>
    <w:rsid w:val="00AF1303"/>
  </w:style>
  <w:style w:type="paragraph" w:styleId="Bezproreda">
    <w:name w:val="No Spacing"/>
    <w:uiPriority w:val="1"/>
    <w:qFormat/>
    <w:rsid w:val="007A6E9E"/>
    <w:pPr>
      <w:spacing w:after="0" w:line="240" w:lineRule="auto"/>
    </w:pPr>
  </w:style>
  <w:style w:type="character" w:styleId="Referencakomentara">
    <w:name w:val="annotation reference"/>
    <w:basedOn w:val="Zadanifontodlomka"/>
    <w:uiPriority w:val="99"/>
    <w:semiHidden/>
    <w:unhideWhenUsed/>
    <w:rsid w:val="00EC5892"/>
    <w:rPr>
      <w:sz w:val="16"/>
      <w:szCs w:val="16"/>
    </w:rPr>
  </w:style>
  <w:style w:type="paragraph" w:styleId="Tekstkomentara">
    <w:name w:val="annotation text"/>
    <w:basedOn w:val="Normal"/>
    <w:link w:val="TekstkomentaraChar"/>
    <w:uiPriority w:val="99"/>
    <w:unhideWhenUsed/>
    <w:rsid w:val="00EC5892"/>
    <w:pPr>
      <w:spacing w:line="240" w:lineRule="auto"/>
    </w:pPr>
    <w:rPr>
      <w:sz w:val="20"/>
      <w:szCs w:val="20"/>
    </w:rPr>
  </w:style>
  <w:style w:type="character" w:customStyle="1" w:styleId="TekstkomentaraChar">
    <w:name w:val="Tekst komentara Char"/>
    <w:basedOn w:val="Zadanifontodlomka"/>
    <w:link w:val="Tekstkomentara"/>
    <w:uiPriority w:val="99"/>
    <w:rsid w:val="00EC5892"/>
    <w:rPr>
      <w:sz w:val="20"/>
      <w:szCs w:val="20"/>
    </w:rPr>
  </w:style>
  <w:style w:type="paragraph" w:styleId="Predmetkomentara">
    <w:name w:val="annotation subject"/>
    <w:basedOn w:val="Tekstkomentara"/>
    <w:next w:val="Tekstkomentara"/>
    <w:link w:val="PredmetkomentaraChar"/>
    <w:uiPriority w:val="99"/>
    <w:semiHidden/>
    <w:unhideWhenUsed/>
    <w:rsid w:val="00EC5892"/>
    <w:rPr>
      <w:b/>
      <w:bCs/>
    </w:rPr>
  </w:style>
  <w:style w:type="character" w:customStyle="1" w:styleId="PredmetkomentaraChar">
    <w:name w:val="Predmet komentara Char"/>
    <w:basedOn w:val="TekstkomentaraChar"/>
    <w:link w:val="Predmetkomentara"/>
    <w:uiPriority w:val="99"/>
    <w:semiHidden/>
    <w:rsid w:val="00EC5892"/>
    <w:rPr>
      <w:b/>
      <w:bCs/>
      <w:sz w:val="20"/>
      <w:szCs w:val="20"/>
    </w:rPr>
  </w:style>
  <w:style w:type="paragraph" w:customStyle="1" w:styleId="t-9-8">
    <w:name w:val="t-9-8"/>
    <w:basedOn w:val="Normal"/>
    <w:rsid w:val="00013FA9"/>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Zaglavlje">
    <w:name w:val="header"/>
    <w:basedOn w:val="Normal"/>
    <w:link w:val="ZaglavljeChar"/>
    <w:uiPriority w:val="99"/>
    <w:unhideWhenUsed/>
    <w:rsid w:val="00385EA6"/>
    <w:pPr>
      <w:tabs>
        <w:tab w:val="center" w:pos="4513"/>
        <w:tab w:val="right" w:pos="9026"/>
      </w:tabs>
      <w:spacing w:after="0" w:line="240" w:lineRule="auto"/>
    </w:pPr>
  </w:style>
  <w:style w:type="character" w:customStyle="1" w:styleId="ZaglavljeChar">
    <w:name w:val="Zaglavlje Char"/>
    <w:basedOn w:val="Zadanifontodlomka"/>
    <w:link w:val="Zaglavlje"/>
    <w:uiPriority w:val="99"/>
    <w:rsid w:val="00385EA6"/>
  </w:style>
  <w:style w:type="paragraph" w:styleId="Podnoje">
    <w:name w:val="footer"/>
    <w:basedOn w:val="Normal"/>
    <w:link w:val="PodnojeChar"/>
    <w:uiPriority w:val="99"/>
    <w:unhideWhenUsed/>
    <w:rsid w:val="00385EA6"/>
    <w:pPr>
      <w:tabs>
        <w:tab w:val="center" w:pos="4513"/>
        <w:tab w:val="right" w:pos="9026"/>
      </w:tabs>
      <w:spacing w:after="0" w:line="240" w:lineRule="auto"/>
    </w:pPr>
  </w:style>
  <w:style w:type="character" w:customStyle="1" w:styleId="PodnojeChar">
    <w:name w:val="Podnožje Char"/>
    <w:basedOn w:val="Zadanifontodlomka"/>
    <w:link w:val="Podnoje"/>
    <w:uiPriority w:val="99"/>
    <w:rsid w:val="00385E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790674">
      <w:bodyDiv w:val="1"/>
      <w:marLeft w:val="0"/>
      <w:marRight w:val="0"/>
      <w:marTop w:val="0"/>
      <w:marBottom w:val="0"/>
      <w:divBdr>
        <w:top w:val="none" w:sz="0" w:space="0" w:color="auto"/>
        <w:left w:val="none" w:sz="0" w:space="0" w:color="auto"/>
        <w:bottom w:val="none" w:sz="0" w:space="0" w:color="auto"/>
        <w:right w:val="none" w:sz="0" w:space="0" w:color="auto"/>
      </w:divBdr>
    </w:div>
    <w:div w:id="180511124">
      <w:bodyDiv w:val="1"/>
      <w:marLeft w:val="0"/>
      <w:marRight w:val="0"/>
      <w:marTop w:val="0"/>
      <w:marBottom w:val="0"/>
      <w:divBdr>
        <w:top w:val="none" w:sz="0" w:space="0" w:color="auto"/>
        <w:left w:val="none" w:sz="0" w:space="0" w:color="auto"/>
        <w:bottom w:val="none" w:sz="0" w:space="0" w:color="auto"/>
        <w:right w:val="none" w:sz="0" w:space="0" w:color="auto"/>
      </w:divBdr>
    </w:div>
    <w:div w:id="193886980">
      <w:bodyDiv w:val="1"/>
      <w:marLeft w:val="0"/>
      <w:marRight w:val="0"/>
      <w:marTop w:val="0"/>
      <w:marBottom w:val="0"/>
      <w:divBdr>
        <w:top w:val="none" w:sz="0" w:space="0" w:color="auto"/>
        <w:left w:val="none" w:sz="0" w:space="0" w:color="auto"/>
        <w:bottom w:val="none" w:sz="0" w:space="0" w:color="auto"/>
        <w:right w:val="none" w:sz="0" w:space="0" w:color="auto"/>
      </w:divBdr>
    </w:div>
    <w:div w:id="208153080">
      <w:bodyDiv w:val="1"/>
      <w:marLeft w:val="0"/>
      <w:marRight w:val="0"/>
      <w:marTop w:val="0"/>
      <w:marBottom w:val="0"/>
      <w:divBdr>
        <w:top w:val="none" w:sz="0" w:space="0" w:color="auto"/>
        <w:left w:val="none" w:sz="0" w:space="0" w:color="auto"/>
        <w:bottom w:val="none" w:sz="0" w:space="0" w:color="auto"/>
        <w:right w:val="none" w:sz="0" w:space="0" w:color="auto"/>
      </w:divBdr>
    </w:div>
    <w:div w:id="270868273">
      <w:bodyDiv w:val="1"/>
      <w:marLeft w:val="0"/>
      <w:marRight w:val="0"/>
      <w:marTop w:val="0"/>
      <w:marBottom w:val="0"/>
      <w:divBdr>
        <w:top w:val="none" w:sz="0" w:space="0" w:color="auto"/>
        <w:left w:val="none" w:sz="0" w:space="0" w:color="auto"/>
        <w:bottom w:val="none" w:sz="0" w:space="0" w:color="auto"/>
        <w:right w:val="none" w:sz="0" w:space="0" w:color="auto"/>
      </w:divBdr>
    </w:div>
    <w:div w:id="441343483">
      <w:bodyDiv w:val="1"/>
      <w:marLeft w:val="0"/>
      <w:marRight w:val="0"/>
      <w:marTop w:val="0"/>
      <w:marBottom w:val="0"/>
      <w:divBdr>
        <w:top w:val="none" w:sz="0" w:space="0" w:color="auto"/>
        <w:left w:val="none" w:sz="0" w:space="0" w:color="auto"/>
        <w:bottom w:val="none" w:sz="0" w:space="0" w:color="auto"/>
        <w:right w:val="none" w:sz="0" w:space="0" w:color="auto"/>
      </w:divBdr>
    </w:div>
    <w:div w:id="441806330">
      <w:bodyDiv w:val="1"/>
      <w:marLeft w:val="0"/>
      <w:marRight w:val="0"/>
      <w:marTop w:val="0"/>
      <w:marBottom w:val="0"/>
      <w:divBdr>
        <w:top w:val="none" w:sz="0" w:space="0" w:color="auto"/>
        <w:left w:val="none" w:sz="0" w:space="0" w:color="auto"/>
        <w:bottom w:val="none" w:sz="0" w:space="0" w:color="auto"/>
        <w:right w:val="none" w:sz="0" w:space="0" w:color="auto"/>
      </w:divBdr>
    </w:div>
    <w:div w:id="455099435">
      <w:bodyDiv w:val="1"/>
      <w:marLeft w:val="0"/>
      <w:marRight w:val="0"/>
      <w:marTop w:val="0"/>
      <w:marBottom w:val="0"/>
      <w:divBdr>
        <w:top w:val="none" w:sz="0" w:space="0" w:color="auto"/>
        <w:left w:val="none" w:sz="0" w:space="0" w:color="auto"/>
        <w:bottom w:val="none" w:sz="0" w:space="0" w:color="auto"/>
        <w:right w:val="none" w:sz="0" w:space="0" w:color="auto"/>
      </w:divBdr>
    </w:div>
    <w:div w:id="610404429">
      <w:bodyDiv w:val="1"/>
      <w:marLeft w:val="0"/>
      <w:marRight w:val="0"/>
      <w:marTop w:val="0"/>
      <w:marBottom w:val="0"/>
      <w:divBdr>
        <w:top w:val="none" w:sz="0" w:space="0" w:color="auto"/>
        <w:left w:val="none" w:sz="0" w:space="0" w:color="auto"/>
        <w:bottom w:val="none" w:sz="0" w:space="0" w:color="auto"/>
        <w:right w:val="none" w:sz="0" w:space="0" w:color="auto"/>
      </w:divBdr>
    </w:div>
    <w:div w:id="731584007">
      <w:bodyDiv w:val="1"/>
      <w:marLeft w:val="0"/>
      <w:marRight w:val="0"/>
      <w:marTop w:val="0"/>
      <w:marBottom w:val="0"/>
      <w:divBdr>
        <w:top w:val="none" w:sz="0" w:space="0" w:color="auto"/>
        <w:left w:val="none" w:sz="0" w:space="0" w:color="auto"/>
        <w:bottom w:val="none" w:sz="0" w:space="0" w:color="auto"/>
        <w:right w:val="none" w:sz="0" w:space="0" w:color="auto"/>
      </w:divBdr>
    </w:div>
    <w:div w:id="821233192">
      <w:bodyDiv w:val="1"/>
      <w:marLeft w:val="0"/>
      <w:marRight w:val="0"/>
      <w:marTop w:val="0"/>
      <w:marBottom w:val="0"/>
      <w:divBdr>
        <w:top w:val="none" w:sz="0" w:space="0" w:color="auto"/>
        <w:left w:val="none" w:sz="0" w:space="0" w:color="auto"/>
        <w:bottom w:val="none" w:sz="0" w:space="0" w:color="auto"/>
        <w:right w:val="none" w:sz="0" w:space="0" w:color="auto"/>
      </w:divBdr>
    </w:div>
    <w:div w:id="911040661">
      <w:bodyDiv w:val="1"/>
      <w:marLeft w:val="0"/>
      <w:marRight w:val="0"/>
      <w:marTop w:val="0"/>
      <w:marBottom w:val="0"/>
      <w:divBdr>
        <w:top w:val="none" w:sz="0" w:space="0" w:color="auto"/>
        <w:left w:val="none" w:sz="0" w:space="0" w:color="auto"/>
        <w:bottom w:val="none" w:sz="0" w:space="0" w:color="auto"/>
        <w:right w:val="none" w:sz="0" w:space="0" w:color="auto"/>
      </w:divBdr>
    </w:div>
    <w:div w:id="1064377069">
      <w:bodyDiv w:val="1"/>
      <w:marLeft w:val="0"/>
      <w:marRight w:val="0"/>
      <w:marTop w:val="0"/>
      <w:marBottom w:val="0"/>
      <w:divBdr>
        <w:top w:val="none" w:sz="0" w:space="0" w:color="auto"/>
        <w:left w:val="none" w:sz="0" w:space="0" w:color="auto"/>
        <w:bottom w:val="none" w:sz="0" w:space="0" w:color="auto"/>
        <w:right w:val="none" w:sz="0" w:space="0" w:color="auto"/>
      </w:divBdr>
    </w:div>
    <w:div w:id="1102262400">
      <w:bodyDiv w:val="1"/>
      <w:marLeft w:val="0"/>
      <w:marRight w:val="0"/>
      <w:marTop w:val="0"/>
      <w:marBottom w:val="0"/>
      <w:divBdr>
        <w:top w:val="none" w:sz="0" w:space="0" w:color="auto"/>
        <w:left w:val="none" w:sz="0" w:space="0" w:color="auto"/>
        <w:bottom w:val="none" w:sz="0" w:space="0" w:color="auto"/>
        <w:right w:val="none" w:sz="0" w:space="0" w:color="auto"/>
      </w:divBdr>
    </w:div>
    <w:div w:id="1432773012">
      <w:bodyDiv w:val="1"/>
      <w:marLeft w:val="0"/>
      <w:marRight w:val="0"/>
      <w:marTop w:val="0"/>
      <w:marBottom w:val="0"/>
      <w:divBdr>
        <w:top w:val="none" w:sz="0" w:space="0" w:color="auto"/>
        <w:left w:val="none" w:sz="0" w:space="0" w:color="auto"/>
        <w:bottom w:val="none" w:sz="0" w:space="0" w:color="auto"/>
        <w:right w:val="none" w:sz="0" w:space="0" w:color="auto"/>
      </w:divBdr>
    </w:div>
    <w:div w:id="1496216776">
      <w:bodyDiv w:val="1"/>
      <w:marLeft w:val="0"/>
      <w:marRight w:val="0"/>
      <w:marTop w:val="0"/>
      <w:marBottom w:val="0"/>
      <w:divBdr>
        <w:top w:val="none" w:sz="0" w:space="0" w:color="auto"/>
        <w:left w:val="none" w:sz="0" w:space="0" w:color="auto"/>
        <w:bottom w:val="none" w:sz="0" w:space="0" w:color="auto"/>
        <w:right w:val="none" w:sz="0" w:space="0" w:color="auto"/>
      </w:divBdr>
    </w:div>
    <w:div w:id="1527937431">
      <w:bodyDiv w:val="1"/>
      <w:marLeft w:val="0"/>
      <w:marRight w:val="0"/>
      <w:marTop w:val="0"/>
      <w:marBottom w:val="0"/>
      <w:divBdr>
        <w:top w:val="none" w:sz="0" w:space="0" w:color="auto"/>
        <w:left w:val="none" w:sz="0" w:space="0" w:color="auto"/>
        <w:bottom w:val="none" w:sz="0" w:space="0" w:color="auto"/>
        <w:right w:val="none" w:sz="0" w:space="0" w:color="auto"/>
      </w:divBdr>
    </w:div>
    <w:div w:id="1532105471">
      <w:bodyDiv w:val="1"/>
      <w:marLeft w:val="0"/>
      <w:marRight w:val="0"/>
      <w:marTop w:val="0"/>
      <w:marBottom w:val="0"/>
      <w:divBdr>
        <w:top w:val="none" w:sz="0" w:space="0" w:color="auto"/>
        <w:left w:val="none" w:sz="0" w:space="0" w:color="auto"/>
        <w:bottom w:val="none" w:sz="0" w:space="0" w:color="auto"/>
        <w:right w:val="none" w:sz="0" w:space="0" w:color="auto"/>
      </w:divBdr>
    </w:div>
    <w:div w:id="1569994549">
      <w:bodyDiv w:val="1"/>
      <w:marLeft w:val="0"/>
      <w:marRight w:val="0"/>
      <w:marTop w:val="0"/>
      <w:marBottom w:val="0"/>
      <w:divBdr>
        <w:top w:val="none" w:sz="0" w:space="0" w:color="auto"/>
        <w:left w:val="none" w:sz="0" w:space="0" w:color="auto"/>
        <w:bottom w:val="none" w:sz="0" w:space="0" w:color="auto"/>
        <w:right w:val="none" w:sz="0" w:space="0" w:color="auto"/>
      </w:divBdr>
    </w:div>
    <w:div w:id="180357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Pages>
  <Words>7581</Words>
  <Characters>43216</Characters>
  <Application>Microsoft Office Word</Application>
  <DocSecurity>0</DocSecurity>
  <Lines>360</Lines>
  <Paragraphs>101</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50696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Vrtić Pregrada</cp:lastModifiedBy>
  <cp:revision>8</cp:revision>
  <cp:lastPrinted>2025-03-17T17:15:00Z</cp:lastPrinted>
  <dcterms:created xsi:type="dcterms:W3CDTF">2025-03-17T14:46:00Z</dcterms:created>
  <dcterms:modified xsi:type="dcterms:W3CDTF">2025-03-17T17:22:00Z</dcterms:modified>
</cp:coreProperties>
</file>